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F6" w:rsidRDefault="00DE78F6" w:rsidP="00606579">
      <w:pPr>
        <w:spacing w:after="0"/>
      </w:pPr>
    </w:p>
    <w:p w:rsidR="00DE78F6" w:rsidRDefault="00606579">
      <w:pPr>
        <w:spacing w:after="0"/>
        <w:ind w:left="41"/>
      </w:pPr>
      <w:r>
        <w:rPr>
          <w:sz w:val="16"/>
        </w:rPr>
        <w:t xml:space="preserve"> </w:t>
      </w:r>
    </w:p>
    <w:p w:rsidR="00DE78F6" w:rsidRPr="00C9219E" w:rsidRDefault="00606579">
      <w:pPr>
        <w:spacing w:after="3"/>
        <w:ind w:left="51" w:hanging="10"/>
        <w:rPr>
          <w:rFonts w:ascii="Arial" w:hAnsi="Arial"/>
        </w:rPr>
      </w:pPr>
      <w:r w:rsidRPr="00C9219E">
        <w:rPr>
          <w:rFonts w:ascii="Arial" w:hAnsi="Arial"/>
          <w:sz w:val="16"/>
        </w:rPr>
        <w:t xml:space="preserve">………………………………………………….. </w:t>
      </w:r>
    </w:p>
    <w:p w:rsidR="00DE78F6" w:rsidRPr="00C9219E" w:rsidRDefault="00606579">
      <w:pPr>
        <w:spacing w:after="3"/>
        <w:ind w:left="51" w:hanging="10"/>
        <w:rPr>
          <w:rFonts w:ascii="Arial" w:hAnsi="Arial"/>
        </w:rPr>
      </w:pPr>
      <w:r w:rsidRPr="00C9219E">
        <w:rPr>
          <w:rFonts w:ascii="Arial" w:hAnsi="Arial"/>
          <w:sz w:val="16"/>
        </w:rPr>
        <w:t xml:space="preserve"> Pieczęć zakładu opieki zdrowotnej </w:t>
      </w:r>
    </w:p>
    <w:p w:rsidR="00DE78F6" w:rsidRPr="00C9219E" w:rsidRDefault="00606579">
      <w:pPr>
        <w:spacing w:after="6" w:line="249" w:lineRule="auto"/>
        <w:ind w:left="51" w:right="351" w:hanging="10"/>
        <w:rPr>
          <w:rFonts w:ascii="Arial" w:hAnsi="Arial"/>
        </w:rPr>
      </w:pPr>
      <w:r w:rsidRPr="00C9219E">
        <w:rPr>
          <w:rFonts w:ascii="Arial" w:hAnsi="Arial"/>
          <w:sz w:val="16"/>
        </w:rPr>
        <w:t xml:space="preserve">        lub gabinetu lekarskiego </w:t>
      </w:r>
    </w:p>
    <w:p w:rsidR="00DE78F6" w:rsidRPr="00C9219E" w:rsidRDefault="00DE78F6" w:rsidP="00606579">
      <w:pPr>
        <w:spacing w:after="62"/>
        <w:ind w:left="182"/>
        <w:rPr>
          <w:rFonts w:ascii="Arial" w:hAnsi="Arial"/>
        </w:rPr>
      </w:pPr>
    </w:p>
    <w:p w:rsidR="00DE78F6" w:rsidRPr="00C9219E" w:rsidRDefault="00606579">
      <w:pPr>
        <w:pStyle w:val="Nagwek2"/>
        <w:ind w:left="0" w:right="277"/>
        <w:jc w:val="center"/>
        <w:rPr>
          <w:rFonts w:ascii="Arial" w:hAnsi="Arial"/>
        </w:rPr>
      </w:pPr>
      <w:r w:rsidRPr="00C9219E">
        <w:rPr>
          <w:rFonts w:ascii="Arial" w:hAnsi="Arial"/>
          <w:i/>
          <w:sz w:val="24"/>
        </w:rPr>
        <w:t>ZAŚWIADCZENIE LEKARSKIE WYDANE DLA POTRZEB</w:t>
      </w:r>
      <w:r w:rsidRPr="00C9219E">
        <w:rPr>
          <w:rFonts w:ascii="Arial" w:hAnsi="Arial"/>
          <w:i/>
          <w:sz w:val="24"/>
          <w:u w:val="none"/>
        </w:rPr>
        <w:t xml:space="preserve"> </w:t>
      </w:r>
    </w:p>
    <w:p w:rsidR="00DE78F6" w:rsidRPr="00C9219E" w:rsidRDefault="00606579">
      <w:pPr>
        <w:spacing w:after="0"/>
        <w:ind w:left="10" w:right="274" w:hanging="10"/>
        <w:jc w:val="center"/>
        <w:rPr>
          <w:rFonts w:ascii="Arial" w:hAnsi="Arial"/>
        </w:rPr>
      </w:pPr>
      <w:r w:rsidRPr="00C9219E">
        <w:rPr>
          <w:rFonts w:ascii="Arial" w:hAnsi="Arial"/>
          <w:b/>
          <w:i/>
          <w:sz w:val="24"/>
          <w:u w:val="single" w:color="000000"/>
        </w:rPr>
        <w:t>POWIATOWEGO CENTRUM POMOCY RODZINIE</w:t>
      </w:r>
      <w:r w:rsidRPr="00C9219E">
        <w:rPr>
          <w:rFonts w:ascii="Arial" w:hAnsi="Arial"/>
          <w:b/>
          <w:i/>
          <w:sz w:val="24"/>
        </w:rPr>
        <w:t xml:space="preserve"> </w:t>
      </w:r>
    </w:p>
    <w:p w:rsidR="00DE78F6" w:rsidRPr="00C9219E" w:rsidRDefault="00606579">
      <w:pPr>
        <w:spacing w:after="0"/>
        <w:ind w:left="10" w:right="274" w:hanging="10"/>
        <w:jc w:val="center"/>
        <w:rPr>
          <w:rFonts w:ascii="Arial" w:hAnsi="Arial"/>
        </w:rPr>
      </w:pPr>
      <w:r w:rsidRPr="00C9219E">
        <w:rPr>
          <w:rFonts w:ascii="Arial" w:hAnsi="Arial"/>
          <w:b/>
          <w:i/>
          <w:sz w:val="24"/>
          <w:u w:val="single" w:color="000000"/>
        </w:rPr>
        <w:t>W CELU LIKWIDACJI BARIER TECHNICZNYCH ZE ŚRODKÓW PFRON</w:t>
      </w:r>
      <w:r w:rsidRPr="00C9219E">
        <w:rPr>
          <w:rFonts w:ascii="Arial" w:hAnsi="Arial"/>
          <w:b/>
          <w:i/>
          <w:sz w:val="24"/>
        </w:rPr>
        <w:t xml:space="preserve"> </w:t>
      </w:r>
    </w:p>
    <w:p w:rsidR="00DE78F6" w:rsidRPr="00C9219E" w:rsidRDefault="00606579">
      <w:pPr>
        <w:spacing w:after="0"/>
        <w:ind w:left="182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 </w:t>
      </w:r>
    </w:p>
    <w:p w:rsidR="00DE78F6" w:rsidRPr="00C9219E" w:rsidRDefault="00606579">
      <w:pPr>
        <w:spacing w:after="0"/>
        <w:ind w:left="182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 </w:t>
      </w:r>
    </w:p>
    <w:p w:rsidR="00DE78F6" w:rsidRPr="00C9219E" w:rsidRDefault="00606579">
      <w:pPr>
        <w:spacing w:after="5" w:line="250" w:lineRule="auto"/>
        <w:ind w:left="177" w:hanging="10"/>
        <w:rPr>
          <w:rFonts w:ascii="Arial" w:hAnsi="Arial"/>
        </w:rPr>
      </w:pPr>
      <w:r w:rsidRPr="00C9219E">
        <w:rPr>
          <w:rFonts w:ascii="Arial" w:hAnsi="Arial"/>
          <w:sz w:val="24"/>
        </w:rPr>
        <w:t>Imię i nazwisko: ……………</w:t>
      </w:r>
      <w:r w:rsidR="00C9219E">
        <w:rPr>
          <w:rFonts w:ascii="Arial" w:hAnsi="Arial"/>
          <w:sz w:val="24"/>
        </w:rPr>
        <w:t>…………………………………………………………………………</w:t>
      </w:r>
    </w:p>
    <w:p w:rsidR="00DE78F6" w:rsidRPr="00C9219E" w:rsidRDefault="00606579">
      <w:pPr>
        <w:spacing w:after="0"/>
        <w:ind w:left="182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 </w:t>
      </w:r>
    </w:p>
    <w:p w:rsidR="00DE78F6" w:rsidRPr="00C9219E" w:rsidRDefault="00606579">
      <w:pPr>
        <w:spacing w:after="5" w:line="250" w:lineRule="auto"/>
        <w:ind w:left="177" w:hanging="10"/>
        <w:rPr>
          <w:rFonts w:ascii="Arial" w:hAnsi="Arial"/>
        </w:rPr>
      </w:pPr>
      <w:r w:rsidRPr="00C9219E">
        <w:rPr>
          <w:rFonts w:ascii="Arial" w:hAnsi="Arial"/>
          <w:sz w:val="24"/>
        </w:rPr>
        <w:t>Adres zamieszkania: ………………………………………………………………</w:t>
      </w:r>
      <w:r w:rsidR="00C9219E">
        <w:rPr>
          <w:rFonts w:ascii="Arial" w:hAnsi="Arial"/>
          <w:sz w:val="24"/>
        </w:rPr>
        <w:t>………………...</w:t>
      </w:r>
    </w:p>
    <w:p w:rsidR="00DE78F6" w:rsidRPr="00C9219E" w:rsidRDefault="00606579">
      <w:pPr>
        <w:spacing w:after="0"/>
        <w:ind w:left="182" w:right="5445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 </w:t>
      </w:r>
    </w:p>
    <w:tbl>
      <w:tblPr>
        <w:tblStyle w:val="TableGrid"/>
        <w:tblpPr w:vertAnchor="text" w:tblpX="1241" w:tblpY="-77"/>
        <w:tblOverlap w:val="never"/>
        <w:tblW w:w="3164" w:type="dxa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287"/>
        <w:gridCol w:w="288"/>
        <w:gridCol w:w="286"/>
        <w:gridCol w:w="288"/>
        <w:gridCol w:w="289"/>
        <w:gridCol w:w="288"/>
        <w:gridCol w:w="288"/>
        <w:gridCol w:w="288"/>
        <w:gridCol w:w="286"/>
        <w:gridCol w:w="288"/>
        <w:gridCol w:w="288"/>
      </w:tblGrid>
      <w:tr w:rsidR="00DE78F6" w:rsidRPr="00C9219E">
        <w:trPr>
          <w:trHeight w:val="30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C9219E" w:rsidRDefault="00606579">
            <w:pPr>
              <w:ind w:left="108"/>
              <w:rPr>
                <w:rFonts w:ascii="Arial" w:hAnsi="Arial"/>
              </w:rPr>
            </w:pPr>
            <w:r w:rsidRPr="00C9219E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C9219E" w:rsidRDefault="00606579">
            <w:pPr>
              <w:ind w:left="108"/>
              <w:rPr>
                <w:rFonts w:ascii="Arial" w:hAnsi="Arial"/>
              </w:rPr>
            </w:pPr>
            <w:r w:rsidRPr="00C9219E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C9219E" w:rsidRDefault="00606579">
            <w:pPr>
              <w:ind w:left="108"/>
              <w:rPr>
                <w:rFonts w:ascii="Arial" w:hAnsi="Arial"/>
              </w:rPr>
            </w:pPr>
            <w:r w:rsidRPr="00C9219E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C9219E" w:rsidRDefault="00606579">
            <w:pPr>
              <w:ind w:left="108"/>
              <w:rPr>
                <w:rFonts w:ascii="Arial" w:hAnsi="Arial"/>
              </w:rPr>
            </w:pPr>
            <w:r w:rsidRPr="00C9219E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C9219E" w:rsidRDefault="00606579">
            <w:pPr>
              <w:ind w:right="18"/>
              <w:jc w:val="right"/>
              <w:rPr>
                <w:rFonts w:ascii="Arial" w:hAnsi="Arial"/>
              </w:rPr>
            </w:pPr>
            <w:r w:rsidRPr="00C9219E">
              <w:rPr>
                <w:rFonts w:ascii="Arial" w:hAnsi="Arial"/>
                <w:sz w:val="24"/>
              </w:rPr>
              <w:t xml:space="preserve"> 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C9219E" w:rsidRDefault="00606579">
            <w:pPr>
              <w:ind w:left="-17"/>
              <w:jc w:val="both"/>
              <w:rPr>
                <w:rFonts w:ascii="Arial" w:hAnsi="Arial"/>
              </w:rPr>
            </w:pPr>
            <w:r w:rsidRPr="00C9219E">
              <w:rPr>
                <w:rFonts w:ascii="Arial" w:hAnsi="Arial"/>
                <w:sz w:val="24"/>
              </w:rPr>
              <w:t xml:space="preserve">    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C9219E" w:rsidRDefault="00606579">
            <w:pPr>
              <w:ind w:left="-35"/>
              <w:jc w:val="both"/>
              <w:rPr>
                <w:rFonts w:ascii="Arial" w:hAnsi="Arial"/>
              </w:rPr>
            </w:pPr>
            <w:r w:rsidRPr="00C9219E">
              <w:rPr>
                <w:rFonts w:ascii="Arial" w:hAnsi="Arial"/>
                <w:sz w:val="24"/>
              </w:rPr>
              <w:t xml:space="preserve">    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C9219E" w:rsidRDefault="00606579">
            <w:pPr>
              <w:ind w:left="-52"/>
              <w:jc w:val="both"/>
              <w:rPr>
                <w:rFonts w:ascii="Arial" w:hAnsi="Arial"/>
              </w:rPr>
            </w:pPr>
            <w:r w:rsidRPr="00C9219E">
              <w:rPr>
                <w:rFonts w:ascii="Arial" w:hAnsi="Arial"/>
                <w:sz w:val="24"/>
              </w:rPr>
              <w:t xml:space="preserve">     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C9219E" w:rsidRDefault="00606579">
            <w:pPr>
              <w:ind w:left="-15"/>
              <w:jc w:val="both"/>
              <w:rPr>
                <w:rFonts w:ascii="Arial" w:hAnsi="Arial"/>
              </w:rPr>
            </w:pPr>
            <w:r w:rsidRPr="00C9219E">
              <w:rPr>
                <w:rFonts w:ascii="Arial" w:hAnsi="Arial"/>
                <w:sz w:val="24"/>
              </w:rPr>
              <w:t xml:space="preserve">    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C9219E" w:rsidRDefault="00606579">
            <w:pPr>
              <w:ind w:left="-30" w:right="-7"/>
              <w:jc w:val="both"/>
              <w:rPr>
                <w:rFonts w:ascii="Arial" w:hAnsi="Arial"/>
              </w:rPr>
            </w:pPr>
            <w:r w:rsidRPr="00C9219E">
              <w:rPr>
                <w:rFonts w:ascii="Arial" w:hAnsi="Arial"/>
                <w:sz w:val="24"/>
              </w:rPr>
              <w:t xml:space="preserve">      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6" w:rsidRPr="00C9219E" w:rsidRDefault="00606579">
            <w:pPr>
              <w:ind w:left="12"/>
              <w:rPr>
                <w:rFonts w:ascii="Arial" w:hAnsi="Arial"/>
              </w:rPr>
            </w:pPr>
            <w:r w:rsidRPr="00C9219E">
              <w:rPr>
                <w:rFonts w:ascii="Arial" w:hAnsi="Arial"/>
                <w:sz w:val="24"/>
              </w:rPr>
              <w:t xml:space="preserve">   </w:t>
            </w:r>
          </w:p>
        </w:tc>
      </w:tr>
    </w:tbl>
    <w:p w:rsidR="00C9219E" w:rsidRDefault="00C9219E">
      <w:pPr>
        <w:tabs>
          <w:tab w:val="center" w:pos="7039"/>
        </w:tabs>
        <w:spacing w:after="5" w:line="25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606579" w:rsidRPr="00C9219E">
        <w:rPr>
          <w:rFonts w:ascii="Arial" w:hAnsi="Arial"/>
          <w:sz w:val="24"/>
        </w:rPr>
        <w:t xml:space="preserve">PESEL:                                </w:t>
      </w:r>
      <w:r w:rsidR="00606579" w:rsidRPr="00C9219E">
        <w:rPr>
          <w:rFonts w:ascii="Arial" w:hAnsi="Arial"/>
          <w:sz w:val="24"/>
        </w:rPr>
        <w:tab/>
      </w:r>
    </w:p>
    <w:p w:rsidR="00C9219E" w:rsidRDefault="00C9219E">
      <w:pPr>
        <w:tabs>
          <w:tab w:val="center" w:pos="7039"/>
        </w:tabs>
        <w:spacing w:after="5" w:line="250" w:lineRule="auto"/>
        <w:rPr>
          <w:rFonts w:ascii="Arial" w:hAnsi="Arial"/>
          <w:sz w:val="24"/>
        </w:rPr>
      </w:pPr>
    </w:p>
    <w:p w:rsidR="00DE78F6" w:rsidRPr="00C9219E" w:rsidRDefault="00606579">
      <w:pPr>
        <w:tabs>
          <w:tab w:val="center" w:pos="7039"/>
        </w:tabs>
        <w:spacing w:after="5" w:line="250" w:lineRule="auto"/>
        <w:rPr>
          <w:rFonts w:ascii="Arial" w:hAnsi="Arial"/>
        </w:rPr>
      </w:pPr>
      <w:r w:rsidRPr="00C9219E">
        <w:rPr>
          <w:rFonts w:ascii="Arial" w:hAnsi="Arial"/>
          <w:sz w:val="24"/>
        </w:rPr>
        <w:t>Seria i nr</w:t>
      </w:r>
      <w:r w:rsidR="00C9219E">
        <w:rPr>
          <w:rFonts w:ascii="Arial" w:hAnsi="Arial"/>
          <w:sz w:val="24"/>
        </w:rPr>
        <w:t xml:space="preserve"> </w:t>
      </w:r>
      <w:r w:rsidRPr="00C9219E">
        <w:rPr>
          <w:rFonts w:ascii="Arial" w:hAnsi="Arial"/>
          <w:sz w:val="24"/>
        </w:rPr>
        <w:t>dowodu tożsamości:………………………</w:t>
      </w:r>
      <w:r w:rsidR="00C9219E">
        <w:rPr>
          <w:rFonts w:ascii="Arial" w:hAnsi="Arial"/>
          <w:sz w:val="24"/>
        </w:rPr>
        <w:t>……………………………</w:t>
      </w:r>
    </w:p>
    <w:p w:rsidR="00DE78F6" w:rsidRPr="00C9219E" w:rsidRDefault="00606579">
      <w:pPr>
        <w:spacing w:after="0"/>
        <w:ind w:left="182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 </w:t>
      </w:r>
    </w:p>
    <w:p w:rsidR="00DE78F6" w:rsidRPr="00C9219E" w:rsidRDefault="00606579">
      <w:pPr>
        <w:spacing w:after="0"/>
        <w:ind w:left="182"/>
        <w:rPr>
          <w:rFonts w:ascii="Arial" w:hAnsi="Arial"/>
        </w:rPr>
      </w:pPr>
      <w:r w:rsidRPr="00C9219E">
        <w:rPr>
          <w:rFonts w:ascii="Arial" w:hAnsi="Arial"/>
          <w:b/>
          <w:i/>
          <w:sz w:val="24"/>
          <w:u w:val="single" w:color="000000"/>
        </w:rPr>
        <w:t>Rodzaj schorzenia lub dysfunkcji:*</w:t>
      </w:r>
      <w:r w:rsidRPr="00C9219E">
        <w:rPr>
          <w:rFonts w:ascii="Arial" w:hAnsi="Arial"/>
          <w:b/>
          <w:i/>
          <w:sz w:val="24"/>
        </w:rPr>
        <w:t xml:space="preserve"> </w:t>
      </w:r>
    </w:p>
    <w:p w:rsidR="00DE78F6" w:rsidRPr="00C9219E" w:rsidRDefault="00606579" w:rsidP="00606579">
      <w:pPr>
        <w:spacing w:after="14"/>
        <w:ind w:left="182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 </w:t>
      </w:r>
    </w:p>
    <w:p w:rsidR="00606579" w:rsidRPr="00C9219E" w:rsidRDefault="00606579" w:rsidP="00606579">
      <w:pPr>
        <w:pStyle w:val="Akapitzlist"/>
        <w:numPr>
          <w:ilvl w:val="0"/>
          <w:numId w:val="5"/>
        </w:numPr>
        <w:spacing w:after="17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dysfunkcja narządu ruchu </w:t>
      </w:r>
    </w:p>
    <w:p w:rsidR="00606579" w:rsidRPr="00C9219E" w:rsidRDefault="00606579" w:rsidP="00606579">
      <w:pPr>
        <w:pStyle w:val="Akapitzlist"/>
        <w:numPr>
          <w:ilvl w:val="0"/>
          <w:numId w:val="5"/>
        </w:numPr>
        <w:spacing w:after="5" w:line="269" w:lineRule="auto"/>
        <w:ind w:right="5528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dysfunkcja narządu słuchu </w:t>
      </w:r>
    </w:p>
    <w:p w:rsidR="00606579" w:rsidRPr="00C9219E" w:rsidRDefault="00606579" w:rsidP="00606579">
      <w:pPr>
        <w:pStyle w:val="Akapitzlist"/>
        <w:numPr>
          <w:ilvl w:val="0"/>
          <w:numId w:val="5"/>
        </w:numPr>
        <w:spacing w:after="5" w:line="269" w:lineRule="auto"/>
        <w:ind w:right="5528"/>
        <w:rPr>
          <w:rFonts w:ascii="Arial" w:hAnsi="Arial"/>
        </w:rPr>
      </w:pPr>
      <w:r w:rsidRPr="00C9219E">
        <w:rPr>
          <w:rFonts w:ascii="Arial" w:hAnsi="Arial"/>
          <w:sz w:val="24"/>
        </w:rPr>
        <w:t>dysfunkcja narządu wzroku</w:t>
      </w:r>
    </w:p>
    <w:p w:rsidR="00606579" w:rsidRPr="00C9219E" w:rsidRDefault="00606579" w:rsidP="00606579">
      <w:pPr>
        <w:pStyle w:val="Akapitzlist"/>
        <w:numPr>
          <w:ilvl w:val="0"/>
          <w:numId w:val="5"/>
        </w:numPr>
        <w:spacing w:after="5" w:line="269" w:lineRule="auto"/>
        <w:ind w:right="5528"/>
        <w:rPr>
          <w:rFonts w:ascii="Arial" w:hAnsi="Arial"/>
        </w:rPr>
      </w:pPr>
      <w:r w:rsidRPr="00C9219E">
        <w:rPr>
          <w:rFonts w:ascii="Arial" w:hAnsi="Arial"/>
          <w:sz w:val="24"/>
        </w:rPr>
        <w:t>upośledzenie umysłowe</w:t>
      </w:r>
    </w:p>
    <w:p w:rsidR="00606579" w:rsidRPr="00C9219E" w:rsidRDefault="00606579" w:rsidP="00606579">
      <w:pPr>
        <w:pStyle w:val="Akapitzlist"/>
        <w:numPr>
          <w:ilvl w:val="0"/>
          <w:numId w:val="5"/>
        </w:numPr>
        <w:spacing w:after="5" w:line="269" w:lineRule="auto"/>
        <w:ind w:right="5528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choroba psychiczna </w:t>
      </w:r>
    </w:p>
    <w:p w:rsidR="00606579" w:rsidRPr="00C9219E" w:rsidRDefault="00606579" w:rsidP="00606579">
      <w:pPr>
        <w:pStyle w:val="Akapitzlist"/>
        <w:numPr>
          <w:ilvl w:val="0"/>
          <w:numId w:val="5"/>
        </w:numPr>
        <w:spacing w:after="5" w:line="269" w:lineRule="auto"/>
        <w:ind w:right="5528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epilepsja </w:t>
      </w:r>
    </w:p>
    <w:p w:rsidR="00606579" w:rsidRPr="00C9219E" w:rsidRDefault="00606579" w:rsidP="00606579">
      <w:pPr>
        <w:pStyle w:val="Akapitzlist"/>
        <w:numPr>
          <w:ilvl w:val="0"/>
          <w:numId w:val="5"/>
        </w:numPr>
        <w:spacing w:after="5" w:line="269" w:lineRule="auto"/>
        <w:ind w:right="5528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schorzenie układu krążenia </w:t>
      </w:r>
    </w:p>
    <w:p w:rsidR="00606579" w:rsidRPr="00C9219E" w:rsidRDefault="00606579" w:rsidP="00606579">
      <w:pPr>
        <w:pStyle w:val="Akapitzlist"/>
        <w:numPr>
          <w:ilvl w:val="0"/>
          <w:numId w:val="5"/>
        </w:numPr>
        <w:spacing w:after="5" w:line="269" w:lineRule="auto"/>
        <w:ind w:right="5528"/>
        <w:rPr>
          <w:rFonts w:ascii="Arial" w:hAnsi="Arial"/>
        </w:rPr>
      </w:pPr>
      <w:r w:rsidRPr="00C9219E">
        <w:rPr>
          <w:rFonts w:ascii="Arial" w:hAnsi="Arial"/>
          <w:sz w:val="24"/>
        </w:rPr>
        <w:t>inne (jakie?)……………………………</w:t>
      </w:r>
    </w:p>
    <w:p w:rsidR="00DE78F6" w:rsidRPr="00C9219E" w:rsidRDefault="00606579">
      <w:pPr>
        <w:spacing w:after="0"/>
        <w:ind w:left="182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 </w:t>
      </w:r>
    </w:p>
    <w:p w:rsidR="00DE78F6" w:rsidRPr="00C9219E" w:rsidRDefault="00606579">
      <w:pPr>
        <w:spacing w:after="0"/>
        <w:ind w:left="177" w:hanging="10"/>
        <w:rPr>
          <w:rFonts w:ascii="Arial" w:hAnsi="Arial"/>
        </w:rPr>
      </w:pPr>
      <w:r w:rsidRPr="00C9219E">
        <w:rPr>
          <w:rFonts w:ascii="Arial" w:hAnsi="Arial"/>
          <w:b/>
          <w:i/>
          <w:sz w:val="24"/>
          <w:u w:val="single" w:color="000000"/>
        </w:rPr>
        <w:t>Przykłady barier technicznych napotkane przez wnioskodawcę:</w:t>
      </w:r>
      <w:r w:rsidRPr="00C9219E">
        <w:rPr>
          <w:rFonts w:ascii="Arial" w:hAnsi="Arial"/>
          <w:b/>
          <w:i/>
          <w:sz w:val="24"/>
        </w:rPr>
        <w:t xml:space="preserve"> </w:t>
      </w:r>
    </w:p>
    <w:p w:rsidR="00DE78F6" w:rsidRPr="00C9219E" w:rsidRDefault="00606579">
      <w:pPr>
        <w:spacing w:after="0"/>
        <w:ind w:left="182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 </w:t>
      </w:r>
    </w:p>
    <w:p w:rsidR="00DE78F6" w:rsidRDefault="00606579">
      <w:pPr>
        <w:spacing w:after="5" w:line="250" w:lineRule="auto"/>
        <w:ind w:left="177" w:hanging="10"/>
        <w:rPr>
          <w:rFonts w:ascii="Arial" w:hAnsi="Arial"/>
          <w:sz w:val="24"/>
        </w:rPr>
      </w:pPr>
      <w:r w:rsidRPr="00C9219E">
        <w:rPr>
          <w:rFonts w:ascii="Arial" w:hAnsi="Arial"/>
          <w:sz w:val="24"/>
        </w:rPr>
        <w:t>…………………………………………………………………………………………………………</w:t>
      </w:r>
      <w:r w:rsidR="00C9219E">
        <w:rPr>
          <w:rFonts w:ascii="Arial" w:hAnsi="Arial"/>
          <w:sz w:val="24"/>
        </w:rPr>
        <w:t>.</w:t>
      </w:r>
      <w:r w:rsidRPr="00C9219E">
        <w:rPr>
          <w:rFonts w:ascii="Arial" w:hAnsi="Arial"/>
          <w:sz w:val="24"/>
        </w:rPr>
        <w:t>…………………………………………</w:t>
      </w:r>
      <w:r w:rsidR="00C9219E">
        <w:rPr>
          <w:rFonts w:ascii="Arial" w:hAnsi="Arial"/>
          <w:sz w:val="24"/>
        </w:rPr>
        <w:t>……………………………………………………………….</w:t>
      </w:r>
    </w:p>
    <w:p w:rsidR="00C9219E" w:rsidRPr="00C9219E" w:rsidRDefault="00C9219E">
      <w:pPr>
        <w:spacing w:after="5" w:line="250" w:lineRule="auto"/>
        <w:ind w:left="177" w:hanging="10"/>
        <w:rPr>
          <w:rFonts w:ascii="Arial" w:hAnsi="Arial"/>
        </w:rPr>
      </w:pPr>
    </w:p>
    <w:p w:rsidR="00DE78F6" w:rsidRPr="00C9219E" w:rsidRDefault="00606579">
      <w:pPr>
        <w:spacing w:after="0"/>
        <w:ind w:left="177" w:hanging="10"/>
        <w:rPr>
          <w:rFonts w:ascii="Arial" w:hAnsi="Arial"/>
        </w:rPr>
      </w:pPr>
      <w:r w:rsidRPr="00C9219E">
        <w:rPr>
          <w:rFonts w:ascii="Arial" w:hAnsi="Arial"/>
          <w:b/>
          <w:i/>
          <w:sz w:val="24"/>
          <w:u w:val="single" w:color="000000"/>
        </w:rPr>
        <w:t>Zaleca się likwidację barier technicznych poprzez zakup:</w:t>
      </w:r>
      <w:r w:rsidRPr="00C9219E">
        <w:rPr>
          <w:rFonts w:ascii="Arial" w:hAnsi="Arial"/>
          <w:b/>
          <w:i/>
          <w:sz w:val="24"/>
        </w:rPr>
        <w:t xml:space="preserve"> </w:t>
      </w:r>
    </w:p>
    <w:p w:rsidR="00DE78F6" w:rsidRPr="00C9219E" w:rsidRDefault="00606579">
      <w:pPr>
        <w:spacing w:after="0"/>
        <w:ind w:left="182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 </w:t>
      </w:r>
    </w:p>
    <w:p w:rsidR="00DE78F6" w:rsidRPr="00C9219E" w:rsidRDefault="00606579">
      <w:pPr>
        <w:spacing w:after="5" w:line="250" w:lineRule="auto"/>
        <w:ind w:left="177" w:hanging="10"/>
        <w:rPr>
          <w:rFonts w:ascii="Arial" w:hAnsi="Arial"/>
        </w:rPr>
      </w:pPr>
      <w:r w:rsidRPr="00C9219E">
        <w:rPr>
          <w:rFonts w:ascii="Arial" w:hAnsi="Arial"/>
          <w:sz w:val="24"/>
        </w:rPr>
        <w:t>…………………………………………………………………………………………………………</w:t>
      </w:r>
      <w:r w:rsidR="00C9219E">
        <w:rPr>
          <w:rFonts w:ascii="Arial" w:hAnsi="Arial"/>
          <w:sz w:val="24"/>
        </w:rPr>
        <w:t>.</w:t>
      </w:r>
      <w:r w:rsidRPr="00C9219E">
        <w:rPr>
          <w:rFonts w:ascii="Arial" w:hAnsi="Arial"/>
          <w:sz w:val="24"/>
        </w:rPr>
        <w:t>………………………………………</w:t>
      </w:r>
      <w:r w:rsidR="00C9219E">
        <w:rPr>
          <w:rFonts w:ascii="Arial" w:hAnsi="Arial"/>
          <w:sz w:val="24"/>
        </w:rPr>
        <w:t>………………………………………………………………….</w:t>
      </w:r>
    </w:p>
    <w:p w:rsidR="00DE78F6" w:rsidRPr="00C9219E" w:rsidRDefault="00606579">
      <w:pPr>
        <w:spacing w:after="0"/>
        <w:ind w:left="182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 </w:t>
      </w:r>
    </w:p>
    <w:p w:rsidR="00DE78F6" w:rsidRPr="00C9219E" w:rsidRDefault="00606579">
      <w:pPr>
        <w:spacing w:after="0"/>
        <w:ind w:left="177" w:hanging="10"/>
        <w:rPr>
          <w:rFonts w:ascii="Arial" w:hAnsi="Arial"/>
        </w:rPr>
      </w:pPr>
      <w:r w:rsidRPr="00C9219E">
        <w:rPr>
          <w:rFonts w:ascii="Arial" w:hAnsi="Arial"/>
          <w:b/>
          <w:i/>
          <w:sz w:val="24"/>
          <w:u w:val="single" w:color="000000"/>
        </w:rPr>
        <w:t>Uzasadnienie konieczności likwidacji barier technicznych poprzez w/w zakup:</w:t>
      </w:r>
      <w:r w:rsidRPr="00C9219E">
        <w:rPr>
          <w:rFonts w:ascii="Arial" w:hAnsi="Arial"/>
          <w:b/>
          <w:i/>
          <w:sz w:val="24"/>
        </w:rPr>
        <w:t xml:space="preserve"> </w:t>
      </w:r>
    </w:p>
    <w:p w:rsidR="00DE78F6" w:rsidRDefault="00606579" w:rsidP="00C9219E">
      <w:pPr>
        <w:spacing w:after="5" w:line="250" w:lineRule="auto"/>
        <w:ind w:left="177" w:hanging="10"/>
        <w:rPr>
          <w:rFonts w:ascii="Arial" w:hAnsi="Arial"/>
          <w:sz w:val="24"/>
        </w:rPr>
      </w:pPr>
      <w:r w:rsidRPr="00C9219E">
        <w:rPr>
          <w:rFonts w:ascii="Arial" w:hAnsi="Arial"/>
          <w:sz w:val="24"/>
        </w:rPr>
        <w:t>…………………………………………………………………………………………………………</w:t>
      </w:r>
      <w:r w:rsidR="00C9219E"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p w:rsidR="00C9219E" w:rsidRPr="00C9219E" w:rsidRDefault="00C9219E" w:rsidP="00C9219E">
      <w:pPr>
        <w:spacing w:after="5" w:line="250" w:lineRule="auto"/>
        <w:ind w:left="177" w:hanging="10"/>
        <w:rPr>
          <w:rFonts w:ascii="Arial" w:hAnsi="Arial"/>
        </w:rPr>
      </w:pPr>
    </w:p>
    <w:p w:rsidR="00DE78F6" w:rsidRPr="00C9219E" w:rsidRDefault="00606579">
      <w:pPr>
        <w:spacing w:after="0"/>
        <w:ind w:left="182"/>
        <w:rPr>
          <w:rFonts w:ascii="Arial" w:hAnsi="Arial"/>
        </w:rPr>
      </w:pPr>
      <w:r w:rsidRPr="00C9219E">
        <w:rPr>
          <w:rFonts w:ascii="Arial" w:hAnsi="Arial"/>
          <w:sz w:val="24"/>
        </w:rPr>
        <w:t xml:space="preserve">    </w:t>
      </w:r>
    </w:p>
    <w:p w:rsidR="00DE78F6" w:rsidRPr="00C9219E" w:rsidRDefault="00606579">
      <w:pPr>
        <w:spacing w:after="5" w:line="250" w:lineRule="auto"/>
        <w:ind w:left="177" w:hanging="10"/>
        <w:rPr>
          <w:rFonts w:ascii="Arial" w:hAnsi="Arial"/>
        </w:rPr>
      </w:pPr>
      <w:r w:rsidRPr="00C9219E">
        <w:rPr>
          <w:rFonts w:ascii="Arial" w:hAnsi="Arial"/>
          <w:sz w:val="24"/>
        </w:rPr>
        <w:t>..…...…………………</w:t>
      </w:r>
      <w:r w:rsidR="00C9219E">
        <w:rPr>
          <w:rFonts w:ascii="Arial" w:hAnsi="Arial"/>
          <w:sz w:val="24"/>
        </w:rPr>
        <w:t xml:space="preserve">                                                 …………………………………       </w:t>
      </w:r>
    </w:p>
    <w:p w:rsidR="00DE78F6" w:rsidRPr="00C9219E" w:rsidRDefault="00606579">
      <w:pPr>
        <w:spacing w:after="6" w:line="249" w:lineRule="auto"/>
        <w:ind w:left="177" w:right="351" w:hanging="10"/>
        <w:rPr>
          <w:rFonts w:ascii="Arial" w:hAnsi="Arial"/>
        </w:rPr>
      </w:pPr>
      <w:r w:rsidRPr="00C9219E">
        <w:rPr>
          <w:rFonts w:ascii="Arial" w:hAnsi="Arial"/>
          <w:sz w:val="16"/>
        </w:rPr>
        <w:t xml:space="preserve">        </w:t>
      </w:r>
      <w:r w:rsidR="00C9219E">
        <w:rPr>
          <w:rFonts w:ascii="Arial" w:hAnsi="Arial"/>
          <w:sz w:val="16"/>
        </w:rPr>
        <w:t xml:space="preserve">   </w:t>
      </w:r>
      <w:r w:rsidRPr="00C9219E">
        <w:rPr>
          <w:rFonts w:ascii="Arial" w:hAnsi="Arial"/>
          <w:sz w:val="16"/>
        </w:rPr>
        <w:t xml:space="preserve">   (data )                                                                                                                  (pieczęć i podpis lekarza) </w:t>
      </w:r>
    </w:p>
    <w:p w:rsidR="00DE78F6" w:rsidRPr="00C9219E" w:rsidRDefault="00606579">
      <w:pPr>
        <w:spacing w:after="0"/>
        <w:ind w:left="182"/>
        <w:rPr>
          <w:rFonts w:ascii="Arial" w:hAnsi="Arial"/>
        </w:rPr>
      </w:pPr>
      <w:r w:rsidRPr="00C9219E">
        <w:rPr>
          <w:rFonts w:ascii="Arial" w:hAnsi="Arial"/>
          <w:sz w:val="16"/>
        </w:rPr>
        <w:t xml:space="preserve"> </w:t>
      </w:r>
    </w:p>
    <w:p w:rsidR="00DE78F6" w:rsidRPr="00C9219E" w:rsidRDefault="00606579">
      <w:pPr>
        <w:spacing w:after="3"/>
        <w:ind w:left="177" w:hanging="10"/>
        <w:rPr>
          <w:rFonts w:ascii="Arial" w:hAnsi="Arial"/>
        </w:rPr>
      </w:pPr>
      <w:r w:rsidRPr="00C9219E">
        <w:rPr>
          <w:rFonts w:ascii="Arial" w:hAnsi="Arial"/>
          <w:sz w:val="16"/>
        </w:rPr>
        <w:t xml:space="preserve">*Właściwe zaznaczyć </w:t>
      </w:r>
    </w:p>
    <w:p w:rsidR="00DE78F6" w:rsidRPr="00C9219E" w:rsidRDefault="00606579">
      <w:pPr>
        <w:spacing w:after="52"/>
        <w:ind w:left="182"/>
        <w:rPr>
          <w:rFonts w:ascii="Arial" w:hAnsi="Arial"/>
        </w:rPr>
      </w:pPr>
      <w:r w:rsidRPr="00C9219E">
        <w:rPr>
          <w:rFonts w:ascii="Arial" w:hAnsi="Arial"/>
          <w:sz w:val="16"/>
        </w:rPr>
        <w:t xml:space="preserve"> </w:t>
      </w:r>
    </w:p>
    <w:p w:rsidR="00DE78F6" w:rsidRPr="00C9219E" w:rsidRDefault="006065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295" w:right="423"/>
        <w:jc w:val="both"/>
        <w:rPr>
          <w:rFonts w:ascii="Arial" w:hAnsi="Arial"/>
        </w:rPr>
      </w:pPr>
      <w:r w:rsidRPr="00C9219E">
        <w:rPr>
          <w:rFonts w:ascii="Arial" w:hAnsi="Arial"/>
        </w:rPr>
        <w:t xml:space="preserve">Zgodnie z informacją zawartą na oficjalnej stronie internetowej Biura Pełnomocnika Rządu ds. Osób Niepełnosprawnych przyjmuje się, iż </w:t>
      </w:r>
      <w:r w:rsidRPr="00C9219E">
        <w:rPr>
          <w:rFonts w:ascii="Arial" w:hAnsi="Arial"/>
          <w:b/>
        </w:rPr>
        <w:t xml:space="preserve">„bariery techniczne to przeszkody wynikające z braku zastosowania odpowiednich do rodzaju niepełnosprawności,  przedmiotów lub urządzeń. </w:t>
      </w:r>
      <w:r w:rsidRPr="00C9219E">
        <w:rPr>
          <w:rFonts w:ascii="Arial" w:hAnsi="Arial"/>
        </w:rPr>
        <w:t>Likwidacja tej bariery powinna powodować sprawniejsze działanie osoby niepełnosprawnej w społeczeństwie i umożliwić wydajniejsze jej funkcjonowanie</w:t>
      </w:r>
      <w:r w:rsidRPr="00C9219E">
        <w:rPr>
          <w:rFonts w:ascii="Arial" w:hAnsi="Arial"/>
          <w:b/>
        </w:rPr>
        <w:t xml:space="preserve">”. </w:t>
      </w:r>
      <w:bookmarkStart w:id="0" w:name="_GoBack"/>
      <w:bookmarkEnd w:id="0"/>
    </w:p>
    <w:sectPr w:rsidR="00DE78F6" w:rsidRPr="00C9219E">
      <w:pgSz w:w="11906" w:h="16838"/>
      <w:pgMar w:top="436" w:right="821" w:bottom="442" w:left="12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48F"/>
    <w:multiLevelType w:val="hybridMultilevel"/>
    <w:tmpl w:val="BD54D0D8"/>
    <w:lvl w:ilvl="0" w:tplc="A5AC6B1C">
      <w:start w:val="1"/>
      <w:numFmt w:val="bullet"/>
      <w:lvlText w:val="o"/>
      <w:lvlJc w:val="left"/>
      <w:pPr>
        <w:ind w:left="13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8E38A">
      <w:start w:val="1"/>
      <w:numFmt w:val="bullet"/>
      <w:lvlText w:val="o"/>
      <w:lvlJc w:val="left"/>
      <w:pPr>
        <w:ind w:left="2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229C0">
      <w:start w:val="1"/>
      <w:numFmt w:val="bullet"/>
      <w:lvlText w:val="▪"/>
      <w:lvlJc w:val="left"/>
      <w:pPr>
        <w:ind w:left="3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41038">
      <w:start w:val="1"/>
      <w:numFmt w:val="bullet"/>
      <w:lvlText w:val="•"/>
      <w:lvlJc w:val="left"/>
      <w:pPr>
        <w:ind w:left="3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CCA5E">
      <w:start w:val="1"/>
      <w:numFmt w:val="bullet"/>
      <w:lvlText w:val="o"/>
      <w:lvlJc w:val="left"/>
      <w:pPr>
        <w:ind w:left="4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CE53C">
      <w:start w:val="1"/>
      <w:numFmt w:val="bullet"/>
      <w:lvlText w:val="▪"/>
      <w:lvlJc w:val="left"/>
      <w:pPr>
        <w:ind w:left="5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05E30">
      <w:start w:val="1"/>
      <w:numFmt w:val="bullet"/>
      <w:lvlText w:val="•"/>
      <w:lvlJc w:val="left"/>
      <w:pPr>
        <w:ind w:left="5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034A2">
      <w:start w:val="1"/>
      <w:numFmt w:val="bullet"/>
      <w:lvlText w:val="o"/>
      <w:lvlJc w:val="left"/>
      <w:pPr>
        <w:ind w:left="6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054EC">
      <w:start w:val="1"/>
      <w:numFmt w:val="bullet"/>
      <w:lvlText w:val="▪"/>
      <w:lvlJc w:val="left"/>
      <w:pPr>
        <w:ind w:left="7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734D2"/>
    <w:multiLevelType w:val="hybridMultilevel"/>
    <w:tmpl w:val="2B801506"/>
    <w:lvl w:ilvl="0" w:tplc="E1840DC4">
      <w:start w:val="1"/>
      <w:numFmt w:val="bullet"/>
      <w:lvlText w:val="o"/>
      <w:lvlJc w:val="left"/>
      <w:pPr>
        <w:ind w:left="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AAF2F6">
      <w:start w:val="1"/>
      <w:numFmt w:val="bullet"/>
      <w:lvlText w:val="o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4E620">
      <w:start w:val="1"/>
      <w:numFmt w:val="bullet"/>
      <w:lvlText w:val="▪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6EC1A">
      <w:start w:val="1"/>
      <w:numFmt w:val="bullet"/>
      <w:lvlText w:val="•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CE348">
      <w:start w:val="1"/>
      <w:numFmt w:val="bullet"/>
      <w:lvlText w:val="o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C79FA">
      <w:start w:val="1"/>
      <w:numFmt w:val="bullet"/>
      <w:lvlText w:val="▪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4605C4">
      <w:start w:val="1"/>
      <w:numFmt w:val="bullet"/>
      <w:lvlText w:val="•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82C480">
      <w:start w:val="1"/>
      <w:numFmt w:val="bullet"/>
      <w:lvlText w:val="o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A18E2">
      <w:start w:val="1"/>
      <w:numFmt w:val="bullet"/>
      <w:lvlText w:val="▪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052A6"/>
    <w:multiLevelType w:val="hybridMultilevel"/>
    <w:tmpl w:val="34E822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6362"/>
    <w:multiLevelType w:val="hybridMultilevel"/>
    <w:tmpl w:val="E16EEA3E"/>
    <w:lvl w:ilvl="0" w:tplc="F98C0950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2DC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893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C1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83D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A20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A5A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49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AAC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682D76"/>
    <w:multiLevelType w:val="hybridMultilevel"/>
    <w:tmpl w:val="6CFA19A0"/>
    <w:lvl w:ilvl="0" w:tplc="6DF0FD4E">
      <w:start w:val="1"/>
      <w:numFmt w:val="upperRoman"/>
      <w:lvlText w:val="%1."/>
      <w:lvlJc w:val="left"/>
      <w:pPr>
        <w:ind w:left="5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A14BE">
      <w:start w:val="1"/>
      <w:numFmt w:val="decimal"/>
      <w:lvlText w:val="%2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28771A">
      <w:start w:val="1"/>
      <w:numFmt w:val="lowerRoman"/>
      <w:lvlText w:val="%3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ABA76">
      <w:start w:val="1"/>
      <w:numFmt w:val="decimal"/>
      <w:lvlText w:val="%4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0A871C">
      <w:start w:val="1"/>
      <w:numFmt w:val="lowerLetter"/>
      <w:lvlText w:val="%5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A7168">
      <w:start w:val="1"/>
      <w:numFmt w:val="lowerRoman"/>
      <w:lvlText w:val="%6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67EFA">
      <w:start w:val="1"/>
      <w:numFmt w:val="decimal"/>
      <w:lvlText w:val="%7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289F4">
      <w:start w:val="1"/>
      <w:numFmt w:val="lowerLetter"/>
      <w:lvlText w:val="%8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2D17E">
      <w:start w:val="1"/>
      <w:numFmt w:val="lowerRoman"/>
      <w:lvlText w:val="%9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F6"/>
    <w:rsid w:val="00606579"/>
    <w:rsid w:val="00C9219E"/>
    <w:rsid w:val="00DE78F6"/>
    <w:rsid w:val="00F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9DD"/>
  <w15:docId w15:val="{180B5998-E5AA-4F22-9E02-D7F4F9D0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8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1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0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                                                                                                       Nr sprawy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                                                                                                       Nr sprawy</dc:title>
  <dc:subject/>
  <dc:creator>xxx</dc:creator>
  <cp:keywords/>
  <cp:lastModifiedBy>Anna Bziuk</cp:lastModifiedBy>
  <cp:revision>3</cp:revision>
  <dcterms:created xsi:type="dcterms:W3CDTF">2023-01-05T11:58:00Z</dcterms:created>
  <dcterms:modified xsi:type="dcterms:W3CDTF">2023-01-05T12:05:00Z</dcterms:modified>
</cp:coreProperties>
</file>