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22.png" ContentType="image/png"/>
  <Override PartName="/word/media/image21.png" ContentType="image/png"/>
  <Override PartName="/word/media/image19.png" ContentType="image/png"/>
  <Override PartName="/word/media/image20.png" ContentType="image/png"/>
  <Override PartName="/word/media/image18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10.png" ContentType="image/png"/>
  <Override PartName="/word/media/image9.png" ContentType="image/png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png" ContentType="image/png"/>
  <Override PartName="/word/media/image17.png" ContentType="image/png"/>
  <Override PartName="/word/media/image3.png" ContentType="image/png"/>
  <Override PartName="/word/media/image16.png" ContentType="image/png"/>
  <Override PartName="/word/media/image2.png" ContentType="image/png"/>
  <Override PartName="/word/media/image15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61"/>
        <w:rPr>
          <w:rFonts w:eastAsia="Arial" w:cs="Arial" w:ascii="Arial" w:hAnsi="Arial"/>
          <w:sz w:val="20"/>
        </w:rPr>
      </w:pPr>
      <w:bookmarkStart w:id="0" w:name="_GoBack"/>
      <w:bookmarkEnd w:id="0"/>
      <w:r>
        <w:rPr>
          <w:rFonts w:eastAsia="Arial" w:cs="Arial" w:ascii="Arial" w:hAnsi="Arial"/>
          <w:sz w:val="20"/>
        </w:rPr>
        <w:t xml:space="preserve">Wniosek numer:                                                                      Rehabilitacja społeczna – Sport, kultura, rekreacja i turystyka </w:t>
      </w:r>
    </w:p>
    <w:p>
      <w:pPr>
        <w:pStyle w:val="Normal"/>
        <w:tabs>
          <w:tab w:val="center" w:pos="2127" w:leader="none"/>
        </w:tabs>
        <w:spacing w:lineRule="auto" w:line="264" w:before="0" w:after="0"/>
        <w:ind w:left="-15" w:right="0" w:hanging="0"/>
        <w:rPr>
          <w:rFonts w:eastAsia="Arial" w:cs="Arial" w:ascii="Arial" w:hAnsi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Data wpływu: </w:t>
        <w:tab/>
        <w:t xml:space="preserve"> </w:t>
      </w:r>
    </w:p>
    <w:p>
      <w:pPr>
        <w:pStyle w:val="Normal"/>
        <w:spacing w:lineRule="auto" w:line="264" w:before="0" w:after="896"/>
        <w:ind w:left="-5" w:right="0" w:hanging="10"/>
        <w:rPr>
          <w:rFonts w:eastAsia="Arial" w:cs="Arial" w:ascii="Arial" w:hAnsi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Nr sprawy:  </w:t>
      </w:r>
    </w:p>
    <w:p>
      <w:pPr>
        <w:pStyle w:val="Normal"/>
        <w:spacing w:before="0" w:after="27"/>
        <w:ind w:left="170" w:right="124" w:hanging="10"/>
        <w:jc w:val="center"/>
        <w:rPr>
          <w:rFonts w:eastAsia="Arial" w:cs="Arial" w:ascii="Arial" w:hAnsi="Arial"/>
          <w:b/>
          <w:sz w:val="32"/>
        </w:rPr>
      </w:pPr>
      <w:r>
        <w:rPr>
          <w:rFonts w:eastAsia="Arial" w:cs="Arial" w:ascii="Arial" w:hAnsi="Arial"/>
          <w:b/>
          <w:sz w:val="32"/>
        </w:rPr>
        <w:t xml:space="preserve">WNIOSEK  </w:t>
      </w:r>
    </w:p>
    <w:p>
      <w:pPr>
        <w:pStyle w:val="Normal"/>
        <w:spacing w:before="0" w:after="57"/>
        <w:ind w:left="170" w:right="133" w:hanging="10"/>
        <w:jc w:val="center"/>
        <w:rPr>
          <w:rFonts w:eastAsia="Arial" w:cs="Arial" w:ascii="Arial" w:hAnsi="Arial"/>
          <w:b/>
          <w:sz w:val="32"/>
        </w:rPr>
      </w:pPr>
      <w:r>
        <w:rPr>
          <w:rFonts w:eastAsia="Arial" w:cs="Arial" w:ascii="Arial" w:hAnsi="Arial"/>
          <w:b/>
          <w:sz w:val="32"/>
        </w:rPr>
        <w:t xml:space="preserve"> </w:t>
      </w:r>
      <w:bookmarkStart w:id="1" w:name="__DdeLink__1663_1088574257"/>
      <w:bookmarkEnd w:id="1"/>
      <w:r>
        <w:rPr>
          <w:rFonts w:eastAsia="Arial" w:cs="Arial" w:ascii="Arial" w:hAnsi="Arial"/>
          <w:b/>
          <w:sz w:val="32"/>
        </w:rPr>
        <w:t xml:space="preserve">o dofinansowanie ze środków Państwowego Funduszu Rehabilitacji Osób Niepełnosprawnych organizacji sportu, kultury, rekreacji i turystyki </w:t>
      </w:r>
    </w:p>
    <w:tbl>
      <w:tblPr>
        <w:jc w:val="left"/>
        <w:tblInd w:w="43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7" w:type="dxa"/>
          <w:left w:w="55" w:type="dxa"/>
          <w:bottom w:w="0" w:type="dxa"/>
          <w:right w:w="115" w:type="dxa"/>
        </w:tblCellMar>
      </w:tblPr>
      <w:tblGrid>
        <w:gridCol w:w="3421"/>
        <w:gridCol w:w="7380"/>
      </w:tblGrid>
      <w:tr>
        <w:trPr>
          <w:trHeight w:val="739" w:hRule="atLeast"/>
          <w:cantSplit w:val="false"/>
        </w:trPr>
        <w:tc>
          <w:tcPr>
            <w:tcW w:w="1080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D7" w:val="clear"/>
          </w:tcPr>
          <w:p>
            <w:pPr>
              <w:pStyle w:val="Normal"/>
              <w:spacing w:lineRule="auto" w:line="240" w:before="0" w:after="0"/>
              <w:ind w:left="51" w:right="0" w:hanging="0"/>
              <w:jc w:val="center"/>
              <w:rPr>
                <w:rFonts w:eastAsia="Arial" w:cs="Arial" w:ascii="Arial" w:hAnsi="Arial"/>
                <w:b/>
                <w:sz w:val="32"/>
              </w:rPr>
            </w:pPr>
            <w:r>
              <w:rPr>
                <w:rFonts w:eastAsia="Arial" w:cs="Arial" w:ascii="Arial" w:hAnsi="Arial"/>
                <w:b/>
                <w:sz w:val="32"/>
              </w:rPr>
              <w:t xml:space="preserve">Część A – DANE WNIOSKODAWCY </w:t>
            </w:r>
          </w:p>
        </w:tc>
      </w:tr>
      <w:tr>
        <w:trPr>
          <w:trHeight w:val="341" w:hRule="atLeast"/>
          <w:cantSplit w:val="false"/>
        </w:trPr>
        <w:tc>
          <w:tcPr>
            <w:tcW w:w="10801" w:type="dxa"/>
            <w:gridSpan w:val="2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54" w:right="0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I. DANE WNIOSKODAWCY </w:t>
            </w:r>
          </w:p>
        </w:tc>
      </w:tr>
      <w:tr>
        <w:trPr>
          <w:trHeight w:val="394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69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708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Pełna nazwa </w:t>
            </w:r>
          </w:p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Wnioskodawcy: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telefonu: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Adres e-mail: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Strona internetowa: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4" w:hRule="atLeast"/>
          <w:cantSplit w:val="false"/>
        </w:trPr>
        <w:tc>
          <w:tcPr>
            <w:tcW w:w="10801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55" w:right="0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ADRES SIEDZIBY </w:t>
            </w:r>
          </w:p>
        </w:tc>
      </w:tr>
      <w:tr>
        <w:trPr>
          <w:trHeight w:val="394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69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44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Województwo: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Powiat: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Gmina: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Miejscowość: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Ulica: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0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domu: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lokalu: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Poczta: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Kod pocztowy: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188" w:right="0" w:hanging="0"/>
        <w:rPr>
          <w:rFonts w:eastAsia="Liberation Serif" w:cs="Liberation Serif" w:ascii="Liberation Serif" w:hAnsi="Liberation Serif"/>
          <w:sz w:val="24"/>
        </w:rPr>
      </w:pPr>
      <w:r>
        <w:rPr>
          <w:rFonts w:eastAsia="Liberation Serif" w:cs="Liberation Serif" w:ascii="Liberation Serif" w:hAnsi="Liberation Serif"/>
          <w:sz w:val="24"/>
        </w:rPr>
        <w:t xml:space="preserve">  </w:t>
      </w:r>
    </w:p>
    <w:p>
      <w:pPr>
        <w:pStyle w:val="Normal"/>
        <w:spacing w:before="0" w:after="0"/>
        <w:ind w:left="176" w:right="0" w:hanging="1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  <w:pict>
          <v:group id="shape_0" alt="Group 18534" style="position:absolute;margin-left:0pt;margin-top:-13.25pt;width:18.8pt;height:25.7pt" coordorigin="0,-265" coordsize="376,514">
            <v:rect id="shape_0" stroked="f" style="position:absolute;left:0;top:3;width:330;height:245">
              <v:imagedata r:id="rId2" detectmouseclick="t"/>
              <v:wrap v:type="none"/>
              <v:stroke color="#3465a4" joinstyle="round" endcap="flat"/>
            </v:rect>
            <v:rect id="shape_0" stroked="f" style="position:absolute;left:1;top:-265;width:374;height:259">
              <v:imagedata r:id="rId3" detectmouseclick="t"/>
              <v:wrap v:type="none"/>
              <v:stroke color="#3465a4" joinstyle="round" endcap="flat"/>
            </v:rect>
          </v:group>
        </w:pict>
      </w:r>
      <w:r>
        <w:rPr>
          <w:rFonts w:eastAsia="Arial" w:cs="Arial" w:ascii="Arial" w:hAnsi="Arial"/>
          <w:b/>
        </w:rPr>
        <w:t>Taki sam jak adres siedziby</w:t>
      </w:r>
      <w:r>
        <w:rPr>
          <w:rFonts w:eastAsia="Arial" w:cs="Arial" w:ascii="Arial" w:hAnsi="Arial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8" w:type="dxa"/>
          <w:left w:w="12" w:type="dxa"/>
          <w:bottom w:w="0" w:type="dxa"/>
          <w:right w:w="115" w:type="dxa"/>
        </w:tblCellMar>
      </w:tblPr>
      <w:tblGrid>
        <w:gridCol w:w="3421"/>
        <w:gridCol w:w="2100"/>
        <w:gridCol w:w="5280"/>
      </w:tblGrid>
      <w:tr>
        <w:trPr>
          <w:trHeight w:val="341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99" w:right="0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ADRES KORESPONDENCYJNY </w:t>
            </w:r>
          </w:p>
        </w:tc>
      </w:tr>
      <w:tr>
        <w:trPr>
          <w:trHeight w:val="394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86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Województwo: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Powiat: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Gmina: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Miejscowość: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Ulica: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0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domu: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lokalu: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Poczta: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0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Kod pocztowy: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6" w:hRule="atLeast"/>
          <w:cantSplit w:val="false"/>
        </w:trPr>
        <w:tc>
          <w:tcPr>
            <w:tcW w:w="10801" w:type="dxa"/>
            <w:gridSpan w:val="3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95" w:right="0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OSOBA SKŁADAJĄCA WNIOSEK </w:t>
            </w:r>
          </w:p>
        </w:tc>
      </w:tr>
      <w:tr>
        <w:trPr>
          <w:trHeight w:val="391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12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86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20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Imię: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Nazwisko: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Pesel: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telefonu: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Poczta: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4" w:hRule="atLeast"/>
          <w:cantSplit w:val="false"/>
        </w:trPr>
        <w:tc>
          <w:tcPr>
            <w:tcW w:w="10801" w:type="dxa"/>
            <w:gridSpan w:val="3"/>
            <w:tcBorders>
              <w:top w:val="single" w:sz="2" w:space="0" w:color="000001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94" w:right="0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OSOBY UPRAWNIONE DO REPREZENTOWANIA WNIOSKODAWCY </w:t>
            </w:r>
          </w:p>
        </w:tc>
      </w:tr>
      <w:tr>
        <w:trPr>
          <w:trHeight w:val="761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lineRule="auto" w:line="237" w:before="0" w:after="1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Nazwiska i imiona osób, wraz z podaniem funkcji jaką pełnią w organizacji, które zgodnie z postanowieniami statutu lub innego aktu wewnętrznego są upoważnione do zaciągania zobowiązań finansowych w imieniu 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Wnioskodawcy </w:t>
            </w:r>
          </w:p>
        </w:tc>
      </w:tr>
      <w:tr>
        <w:trPr>
          <w:trHeight w:val="346" w:hRule="atLeast"/>
          <w:cantSplit w:val="false"/>
        </w:trPr>
        <w:tc>
          <w:tcPr>
            <w:tcW w:w="5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17" w:right="0" w:hanging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Imię i nazwisko 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91" w:right="0" w:hanging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Funkcja </w:t>
            </w:r>
          </w:p>
        </w:tc>
      </w:tr>
      <w:tr>
        <w:trPr>
          <w:trHeight w:val="1805" w:hRule="atLeast"/>
          <w:cantSplit w:val="false"/>
        </w:trPr>
        <w:tc>
          <w:tcPr>
            <w:tcW w:w="552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52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 </w:t>
            </w:r>
          </w:p>
        </w:tc>
      </w:tr>
      <w:tr>
        <w:trPr>
          <w:trHeight w:val="254" w:hRule="atLeast"/>
          <w:cantSplit w:val="false"/>
        </w:trPr>
        <w:tc>
          <w:tcPr>
            <w:tcW w:w="10801" w:type="dxa"/>
            <w:gridSpan w:val="3"/>
            <w:tcBorders>
              <w:top w:val="single" w:sz="2" w:space="0" w:color="000001"/>
              <w:left w:val="nil"/>
              <w:bottom w:val="nil"/>
              <w:insideH w:val="nil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0" w:after="0"/>
        <w:ind w:left="-566" w:right="11302" w:hanging="0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62" w:type="dxa"/>
          <w:left w:w="12" w:type="dxa"/>
          <w:bottom w:w="0" w:type="dxa"/>
          <w:right w:w="108" w:type="dxa"/>
        </w:tblCellMar>
      </w:tblPr>
      <w:tblGrid>
        <w:gridCol w:w="5402"/>
        <w:gridCol w:w="5399"/>
      </w:tblGrid>
      <w:tr>
        <w:trPr>
          <w:trHeight w:val="624" w:hRule="atLeast"/>
          <w:cantSplit w:val="false"/>
        </w:trPr>
        <w:tc>
          <w:tcPr>
            <w:tcW w:w="10801" w:type="dxa"/>
            <w:gridSpan w:val="2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3342" w:right="0" w:hanging="3342"/>
              <w:jc w:val="both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sz w:val="20"/>
              </w:rPr>
              <w:t xml:space="preserve">Wniosek numer:                                                                      Rehabilitacja społeczna – Sport, kultura, rekreacja i turystyka </w:t>
            </w:r>
            <w:r>
              <w:rPr>
                <w:rFonts w:eastAsia="Arial" w:cs="Arial" w:ascii="Arial" w:hAnsi="Arial"/>
                <w:b/>
                <w:sz w:val="28"/>
              </w:rPr>
              <w:t xml:space="preserve">II. INFORMACJE DODATKOWE </w:t>
            </w:r>
          </w:p>
        </w:tc>
      </w:tr>
      <w:tr>
        <w:trPr>
          <w:trHeight w:val="394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6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27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20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Status prawny: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rejestru sądowego: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Data wpisu do rejestru sądowego: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Organ założycielski: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REGON: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0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NIP: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Podstawa działania: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Sektor finansów: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09" w:right="2402" w:hanging="166"/>
              <w:rPr>
                <w:rFonts w:eastAsia="Arial" w:cs="Arial" w:ascii="Arial" w:hAnsi="Arial"/>
              </w:rPr>
            </w:pPr>
            <w:r>
              <w:rPr/>
              <w:drawing>
                <wp:inline distT="0" distB="0" distL="0" distR="0">
                  <wp:extent cx="210185" cy="15684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  <w:drawing>
                <wp:anchor behindDoc="1" distT="0" distB="0" distL="114300" distR="114300" simplePos="0" locked="0" layoutInCell="1" allowOverlap="1" relativeHeight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210185" cy="156845"/>
                  <wp:effectExtent l="0" t="0" r="0" b="0"/>
                  <wp:wrapNone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</w:rPr>
              <w:t xml:space="preserve">  </w:t>
            </w:r>
            <w:r>
              <w:rPr>
                <w:rFonts w:eastAsia="Arial" w:cs="Arial" w:ascii="Arial" w:hAnsi="Arial"/>
              </w:rPr>
              <w:t xml:space="preserve">publicznych  niepublicznych </w:t>
            </w:r>
          </w:p>
        </w:tc>
      </w:tr>
      <w:tr>
        <w:trPr>
          <w:trHeight w:val="619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banku: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0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Nr rachunku bankowego: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6" w:hRule="atLeast"/>
          <w:cantSplit w:val="false"/>
        </w:trPr>
        <w:tc>
          <w:tcPr>
            <w:tcW w:w="10801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21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INFORMACJE O DZIAŁALNOŚCI WNIOSKODAWCY </w:t>
            </w:r>
          </w:p>
        </w:tc>
      </w:tr>
      <w:tr>
        <w:trPr>
          <w:trHeight w:val="394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1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27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1306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prowadzi działalność na rzecz osób niepełnosprawnych lub działalność związaną z rehabilitacją osób niepełnosprawnych: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0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 </w:t>
              <w:pict>
                <v:group id="shape_0" alt="Group 18242" style="position:absolute;margin-left:2.7pt;margin-top:0.05pt;width:53.45pt;height:12.35pt" coordorigin="54,1" coordsize="1069,247">
                  <v:rect id="shape_0" stroked="f" style="position:absolute;left:54;top:1;width:330;height:246">
                    <v:imagedata r:id="rId6" detectmouseclick="t"/>
                    <v:wrap v:type="none"/>
                    <v:stroke color="#3465a4" joinstyle="round" endcap="flat"/>
                  </v:rect>
                  <v:rect id="shape_0" stroked="f" style="position:absolute;left:797;top:1;width:325;height:246">
                    <v:imagedata r:id="rId7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</w:tc>
      </w:tr>
      <w:tr>
        <w:trPr>
          <w:trHeight w:val="708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jest podatnikiem podatku VAT: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0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 </w:t>
              <w:pict>
                <v:group id="shape_0" alt="Group 18321" style="position:absolute;margin-left:2.7pt;margin-top:0.05pt;width:53.45pt;height:12.35pt" coordorigin="54,1" coordsize="1069,247">
                  <v:rect id="shape_0" stroked="f" style="position:absolute;left:54;top:1;width:330;height:246">
                    <v:imagedata r:id="rId8" detectmouseclick="t"/>
                    <v:wrap v:type="none"/>
                    <v:stroke color="#3465a4" joinstyle="round" endcap="flat"/>
                  </v:rect>
                  <v:rect id="shape_0" stroked="f" style="position:absolute;left:797;top:1;width:325;height:246">
                    <v:imagedata r:id="rId9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</w:tc>
      </w:tr>
      <w:tr>
        <w:trPr>
          <w:trHeight w:val="708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Podstawa prawna zwolnienia z podatku VAT: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306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Wnioskodawca jest podatnikiem podatku </w:t>
            </w:r>
          </w:p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VAT, lecz nie jest uprawniony do obniżenia kwoty podatku należnego o podatek naliczony: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0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  <w:pict>
                <v:group id="shape_0" alt="Group 18466" style="position:absolute;margin-left:77.15pt;margin-top:0.05pt;width:56.25pt;height:12.35pt" coordorigin="1543,1" coordsize="1125,247">
                  <v:rect id="shape_0" stroked="f" style="position:absolute;left:1543;top:1;width:324;height:246">
                    <v:imagedata r:id="rId10" detectmouseclick="t"/>
                    <v:wrap v:type="none"/>
                    <v:stroke color="#3465a4" joinstyle="round" endcap="flat"/>
                  </v:rect>
                  <v:rect id="shape_0" stroked="f" style="position:absolute;left:2343;top:1;width:324;height:246">
                    <v:imagedata r:id="rId11" detectmouseclick="t"/>
                    <v:wrap v:type="none"/>
                    <v:stroke color="#3465a4" joinstyle="round" endcap="flat"/>
                  </v:rect>
                </v:group>
              </w:pict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635</wp:posOffset>
                  </wp:positionV>
                  <wp:extent cx="210185" cy="156845"/>
                  <wp:effectExtent l="0" t="0" r="0" b="0"/>
                  <wp:wrapNone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Arial" w:ascii="Arial" w:hAnsi="Arial"/>
              </w:rPr>
              <w:t xml:space="preserve">Nie dotyczy    Nie    Tak </w:t>
            </w:r>
          </w:p>
        </w:tc>
      </w:tr>
      <w:tr>
        <w:trPr>
          <w:trHeight w:val="408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Podstawa prawna: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306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otrzymał pomoc de minimis w okresie obejmującym bieżący rok kalendarzowy oraz dwa poprzedzające go lata kalendarzowe?: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08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  <w:pict>
                <v:group id="shape_0" alt="Group 18608" style="position:absolute;margin-left:2.7pt;margin-top:0.05pt;width:53.65pt;height:12.35pt" coordorigin="54,1" coordsize="1073,247">
                  <v:rect id="shape_0" stroked="f" style="position:absolute;left:54;top:1;width:329;height:246">
                    <v:imagedata r:id="rId13" detectmouseclick="t"/>
                    <v:wrap v:type="none"/>
                    <v:stroke color="#3465a4" joinstyle="round" endcap="flat"/>
                  </v:rect>
                  <v:rect id="shape_0" stroked="f" style="position:absolute;left:797;top:1;width:329;height:246">
                    <v:imagedata r:id="rId14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</w:tc>
      </w:tr>
      <w:tr>
        <w:trPr>
          <w:trHeight w:val="2185" w:hRule="atLeast"/>
          <w:cantSplit w:val="false"/>
        </w:trPr>
        <w:tc>
          <w:tcPr>
            <w:tcW w:w="54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1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otrzymał pomoc inną niż de minimis (w odniesieniu do tych samych kosztów kwalifikujących się do objęcia pomocą oraz na dany projekt inwestycyjny, z którym jest związana pomoc de minimis)?: </w:t>
            </w:r>
          </w:p>
          <w:p>
            <w:pPr>
              <w:pStyle w:val="Normal"/>
              <w:spacing w:before="0" w:after="0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 </w:t>
            </w:r>
          </w:p>
        </w:tc>
        <w:tc>
          <w:tcPr>
            <w:tcW w:w="539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 </w:t>
              <w:pict>
                <v:group id="shape_0" alt="Group 18078" style="position:absolute;margin-left:911.1pt;margin-top:0.05pt;width:53.55pt;height:12.35pt" coordorigin="18222,1" coordsize="1071,247">
                  <v:rect id="shape_0" stroked="f" style="position:absolute;left:18222;top:1;width:330;height:246">
                    <v:imagedata r:id="rId15" detectmouseclick="t"/>
                    <v:wrap v:type="none"/>
                    <v:stroke color="#3465a4" joinstyle="round" endcap="flat"/>
                  </v:rect>
                  <v:rect id="shape_0" stroked="f" style="position:absolute;left:18962;top:1;width:330;height:246">
                    <v:imagedata r:id="rId16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708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" w:right="31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posiada status zakładu pracy chronionej?: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6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 </w:t>
              <w:pict>
                <v:group id="shape_0" alt="Group 18215" style="position:absolute;margin-left:2.65pt;margin-top:0.05pt;width:56.6pt;height:12.35pt" coordorigin="53,1" coordsize="1132,247">
                  <v:rect id="shape_0" stroked="f" style="position:absolute;left:53;top:1;width:329;height:246">
                    <v:imagedata r:id="rId17" detectmouseclick="t"/>
                    <v:wrap v:type="none"/>
                    <v:stroke color="#3465a4" joinstyle="round" endcap="flat"/>
                  </v:rect>
                  <v:rect id="shape_0" stroked="f" style="position:absolute;left:855;top:1;width:329;height:246">
                    <v:imagedata r:id="rId18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</w:tc>
      </w:tr>
      <w:tr>
        <w:trPr>
          <w:trHeight w:val="709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Czy wnioskodawca jest podmiotem prowadzącym działalność gospodarczą?: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6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 </w:t>
              <w:pict>
                <v:group id="shape_0" alt="Group 18298" style="position:absolute;margin-left:2.65pt;margin-top:0.05pt;width:56.6pt;height:12.35pt" coordorigin="53,1" coordsize="1132,247">
                  <v:rect id="shape_0" stroked="f" style="position:absolute;left:53;top:1;width:329;height:246">
                    <v:imagedata r:id="rId19" detectmouseclick="t"/>
                    <v:wrap v:type="none"/>
                    <v:stroke color="#3465a4" joinstyle="round" endcap="flat"/>
                  </v:rect>
                  <v:rect id="shape_0" stroked="f" style="position:absolute;left:855;top:1;width:329;height:246">
                    <v:imagedata r:id="rId20" detectmouseclick="t"/>
                    <v:wrap v:type="none"/>
                    <v:stroke color="#3465a4" joinstyle="round" endcap="flat"/>
                  </v:rect>
                </v:group>
              </w:pict>
            </w:r>
            <w:r>
              <w:rPr>
                <w:rFonts w:eastAsia="Arial" w:cs="Arial" w:ascii="Arial" w:hAnsi="Arial"/>
              </w:rPr>
              <w:t xml:space="preserve">Nie    Tak </w:t>
            </w:r>
          </w:p>
        </w:tc>
      </w:tr>
      <w:tr>
        <w:trPr>
          <w:trHeight w:val="705" w:hRule="atLeast"/>
          <w:cantSplit w:val="false"/>
        </w:trPr>
        <w:tc>
          <w:tcPr>
            <w:tcW w:w="10801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41"/>
              <w:ind w:left="0" w:right="43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INFORMACJE O PROWADZONEJ DZIAŁALNOŚCI NA RZECZ OSÓB </w:t>
            </w:r>
          </w:p>
          <w:p>
            <w:pPr>
              <w:pStyle w:val="Normal"/>
              <w:spacing w:lineRule="auto" w:line="240" w:before="0" w:after="0"/>
              <w:ind w:left="0" w:right="42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NIEPEŁNOSPRAWNYCH </w:t>
            </w:r>
          </w:p>
        </w:tc>
      </w:tr>
      <w:tr>
        <w:trPr>
          <w:trHeight w:val="394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25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5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1006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Od kiedy Wnioskodawca prowadzi działalność na rzecz osób niepełnosprawnych: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008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Liczba zatrudnionej kadry specjalistycznej związanej z działalnością na rzecz osób niepełnosprawnych i jej kwalifikacje: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006" w:hRule="atLeast"/>
          <w:cantSplit w:val="false"/>
        </w:trPr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6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Kwalifikacje zatrudnionej kadry specjalistycznej związanej z działalnością na rzecz osób niepełnosprawnych: </w:t>
            </w:r>
          </w:p>
        </w:tc>
        <w:tc>
          <w:tcPr>
            <w:tcW w:w="5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2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agwek1"/>
        <w:numPr>
          <w:ilvl w:val="0"/>
          <w:numId w:val="3"/>
        </w:numPr>
        <w:ind w:left="389" w:right="2633" w:hanging="389"/>
        <w:rPr/>
      </w:pPr>
      <w:r>
        <w:rPr/>
        <w:t xml:space="preserve">KORZYSTANIE ZE ŚRODKÓW PFRON </w:t>
      </w:r>
    </w:p>
    <w:p>
      <w:pPr>
        <w:pStyle w:val="Normal"/>
        <w:spacing w:before="0" w:after="0"/>
        <w:ind w:left="-5" w:right="0" w:hanging="10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 xml:space="preserve">Czy Wnioskodawca korzystał ze środków PFRON? </w:t>
      </w:r>
    </w:p>
    <w:p>
      <w:pPr>
        <w:pStyle w:val="Normal"/>
        <w:spacing w:before="0" w:after="0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 xml:space="preserve"> </w:t>
      </w:r>
    </w:p>
    <w:p>
      <w:pPr>
        <w:pStyle w:val="Normal"/>
        <w:spacing w:before="0" w:after="0"/>
        <w:ind w:left="161" w:right="0" w:hanging="1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Nie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161" w:right="0" w:hanging="1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10185" cy="156845"/>
            <wp:effectExtent l="0" t="0" r="0" b="0"/>
            <wp:wrapNone/>
            <wp:docPr id="4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</w:rPr>
        <w:t xml:space="preserve">Tak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tbl>
      <w:tblPr>
        <w:jc w:val="left"/>
        <w:tblInd w:w="43" w:type="dxa"/>
        <w:tblBorders>
          <w:top w:val="nil"/>
          <w:left w:val="nil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48" w:type="dxa"/>
          <w:left w:w="55" w:type="dxa"/>
          <w:bottom w:w="0" w:type="dxa"/>
          <w:right w:w="52" w:type="dxa"/>
        </w:tblCellMar>
      </w:tblPr>
      <w:tblGrid>
        <w:gridCol w:w="3593"/>
        <w:gridCol w:w="1587"/>
        <w:gridCol w:w="1189"/>
        <w:gridCol w:w="1770"/>
        <w:gridCol w:w="1331"/>
        <w:gridCol w:w="1331"/>
      </w:tblGrid>
      <w:tr>
        <w:trPr>
          <w:trHeight w:val="343" w:hRule="atLeast"/>
          <w:cantSplit w:val="false"/>
        </w:trPr>
        <w:tc>
          <w:tcPr>
            <w:tcW w:w="10801" w:type="dxa"/>
            <w:gridSpan w:val="6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11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CELE WYKORZYSTANIA OTRZYMANYCH ŚRODKÓW PFRON </w:t>
            </w:r>
          </w:p>
        </w:tc>
      </w:tr>
      <w:tr>
        <w:trPr>
          <w:trHeight w:val="1105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1" w:right="0" w:hanging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Cel dofinansowania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" w:right="0" w:hanging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Nr umowy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Data zawarcia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Kwota dofinansowania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Stan rozliczenia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CCCCCC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Kwota rozliczona </w:t>
            </w:r>
          </w:p>
        </w:tc>
      </w:tr>
      <w:tr>
        <w:trPr>
          <w:trHeight w:val="1281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959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073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1075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221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1222" w:hRule="atLeast"/>
          <w:cantSplit w:val="false"/>
        </w:trPr>
        <w:tc>
          <w:tcPr>
            <w:tcW w:w="3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  <w:tc>
          <w:tcPr>
            <w:tcW w:w="1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sectPr>
          <w:headerReference w:type="even" r:id="rId23"/>
          <w:headerReference w:type="default" r:id="rId24"/>
          <w:footerReference w:type="even" r:id="rId25"/>
          <w:footerReference w:type="default" r:id="rId26"/>
          <w:type w:val="nextPage"/>
          <w:pgSz w:w="11906" w:h="16838"/>
          <w:pgMar w:left="566" w:right="604" w:header="708" w:top="765" w:footer="702" w:bottom="115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tbl>
      <w:tblPr>
        <w:jc w:val="left"/>
        <w:tblInd w:w="86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9" w:type="dxa"/>
          <w:left w:w="115" w:type="dxa"/>
          <w:bottom w:w="0" w:type="dxa"/>
          <w:right w:w="115" w:type="dxa"/>
        </w:tblCellMar>
      </w:tblPr>
      <w:tblGrid>
        <w:gridCol w:w="10831"/>
      </w:tblGrid>
      <w:tr>
        <w:trPr>
          <w:trHeight w:val="1644" w:hRule="atLeast"/>
          <w:cantSplit w:val="false"/>
        </w:trPr>
        <w:tc>
          <w:tcPr>
            <w:tcW w:w="10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D7" w:val="clear"/>
          </w:tcPr>
          <w:p>
            <w:pPr>
              <w:pStyle w:val="Normal"/>
              <w:spacing w:lineRule="auto" w:line="240" w:before="0" w:after="528"/>
              <w:ind w:left="89" w:right="0" w:hanging="0"/>
              <w:jc w:val="center"/>
              <w:rPr>
                <w:rFonts w:eastAsia="Arial" w:cs="Arial" w:ascii="Arial" w:hAnsi="Arial"/>
                <w:b/>
                <w:sz w:val="32"/>
              </w:rPr>
            </w:pPr>
            <w:r>
              <w:rPr>
                <w:rFonts w:eastAsia="Arial" w:cs="Arial" w:ascii="Arial" w:hAnsi="Arial"/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0" w:right="2" w:hanging="0"/>
              <w:jc w:val="center"/>
              <w:rPr>
                <w:rFonts w:eastAsia="Arial" w:cs="Arial" w:ascii="Arial" w:hAnsi="Arial"/>
                <w:b/>
                <w:sz w:val="32"/>
              </w:rPr>
            </w:pPr>
            <w:r>
              <w:rPr>
                <w:rFonts w:eastAsia="Arial" w:cs="Arial" w:ascii="Arial" w:hAnsi="Arial"/>
                <w:b/>
                <w:sz w:val="32"/>
              </w:rPr>
              <w:t xml:space="preserve">Część B – PRZEDMIOT WNIOSKU </w:t>
            </w:r>
          </w:p>
        </w:tc>
      </w:tr>
      <w:tr>
        <w:trPr>
          <w:trHeight w:val="341" w:hRule="atLeast"/>
          <w:cantSplit w:val="false"/>
        </w:trPr>
        <w:tc>
          <w:tcPr>
            <w:tcW w:w="108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4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I. PRZEDMIOT WNIOSKU </w:t>
            </w:r>
          </w:p>
        </w:tc>
      </w:tr>
    </w:tbl>
    <w:p>
      <w:pPr>
        <w:pStyle w:val="Normal"/>
        <w:spacing w:before="0" w:after="0"/>
        <w:ind w:left="-5" w:right="0" w:hanging="10"/>
        <w:rPr>
          <w:rFonts w:eastAsia="Arial" w:cs="Arial" w:ascii="Arial" w:hAnsi="Arial"/>
          <w:b/>
        </w:rPr>
      </w:pPr>
      <w:r>
        <w:rPr>
          <w:rFonts w:eastAsia="Arial" w:cs="Arial" w:ascii="Arial" w:hAnsi="Arial"/>
          <w:b/>
        </w:rPr>
        <w:t xml:space="preserve">Nazwa zadania: </w:t>
      </w:r>
    </w:p>
    <w:p>
      <w:pPr>
        <w:pStyle w:val="Normal"/>
        <w:spacing w:before="0" w:after="263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261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261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14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60" w:type="dxa"/>
          <w:left w:w="52" w:type="dxa"/>
          <w:bottom w:w="0" w:type="dxa"/>
          <w:right w:w="77" w:type="dxa"/>
        </w:tblCellMar>
      </w:tblPr>
      <w:tblGrid>
        <w:gridCol w:w="3421"/>
        <w:gridCol w:w="7380"/>
      </w:tblGrid>
      <w:tr>
        <w:trPr>
          <w:trHeight w:val="391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31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5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2203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2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Cel dofinansowania, szczegółowy opis planowanych działań przy realizacji zadania, </w:t>
            </w:r>
          </w:p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proponowany sposób wykorzystania dofinansowania: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Liczba uczestników: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 tym liczba opiekunów: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708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Liczba osób niepełnosprawnych: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lat 18: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Powyżej 18 lat: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Liczba mieszkańców wsi: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4" w:hRule="atLeast"/>
          <w:cantSplit w:val="false"/>
        </w:trPr>
        <w:tc>
          <w:tcPr>
            <w:tcW w:w="10801" w:type="dxa"/>
            <w:gridSpan w:val="2"/>
            <w:tcBorders>
              <w:top w:val="single" w:sz="2" w:space="0" w:color="000001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11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PLANOWANE MIEJSCE REALIZACJI ZADANIA </w:t>
            </w:r>
          </w:p>
        </w:tc>
      </w:tr>
      <w:tr>
        <w:trPr>
          <w:trHeight w:val="394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31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5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708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Planowane miejsce realizacji zadania: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Termin rozpoczęcia: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708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Przewidywany czas realizacji zadania: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left="15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Termin zakończenia: </w:t>
            </w:r>
          </w:p>
        </w:tc>
        <w:tc>
          <w:tcPr>
            <w:tcW w:w="7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</w:tbl>
    <w:p>
      <w:pPr>
        <w:pStyle w:val="Normal"/>
        <w:spacing w:before="0" w:after="98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39" w:type="dxa"/>
          <w:left w:w="12" w:type="dxa"/>
          <w:bottom w:w="0" w:type="dxa"/>
          <w:right w:w="5" w:type="dxa"/>
        </w:tblCellMar>
      </w:tblPr>
      <w:tblGrid>
        <w:gridCol w:w="3421"/>
        <w:gridCol w:w="1982"/>
        <w:gridCol w:w="5398"/>
      </w:tblGrid>
      <w:tr>
        <w:trPr>
          <w:trHeight w:val="341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INFORMACJE DODATKOWE </w:t>
            </w:r>
          </w:p>
        </w:tc>
      </w:tr>
      <w:tr>
        <w:trPr>
          <w:trHeight w:val="509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Zakładane rezultaty zadania (należy opisać co zyskają osoby w wyniku realizacji zadania, w jakim stopniu realizacja zadania zmieni ich sytuację) oraz jak rezultaty te będą badane </w:t>
            </w:r>
          </w:p>
        </w:tc>
      </w:tr>
      <w:tr>
        <w:trPr>
          <w:trHeight w:val="39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4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12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2895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Przewidywane efekty realizacji zadania dla osób niepełnosprawnych: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ind w:left="43" w:right="0" w:hanging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41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14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II. BUDŻET I HARMONOGRAM ZADANIA </w:t>
            </w:r>
          </w:p>
        </w:tc>
      </w:tr>
      <w:tr>
        <w:trPr>
          <w:trHeight w:val="394" w:hRule="atLeast"/>
          <w:cantSplit w:val="false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1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5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24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19" w:hRule="atLeast"/>
          <w:cantSplit w:val="false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Przewidywany koszt realizacji zadania: </w:t>
            </w:r>
          </w:p>
        </w:tc>
        <w:tc>
          <w:tcPr>
            <w:tcW w:w="5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708" w:hRule="atLeast"/>
          <w:cantSplit w:val="false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Wnioskowana kwota dofinansowania ze środków PFRON: </w:t>
            </w:r>
          </w:p>
        </w:tc>
        <w:tc>
          <w:tcPr>
            <w:tcW w:w="5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19" w:hRule="atLeast"/>
          <w:cantSplit w:val="false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sz w:val="26"/>
              </w:rPr>
            </w:pPr>
            <w:r>
              <w:rPr>
                <w:rFonts w:eastAsia="Arial" w:cs="Arial" w:ascii="Arial" w:hAnsi="Arial"/>
                <w:sz w:val="26"/>
              </w:rPr>
              <w:t xml:space="preserve">Słownie: </w:t>
            </w:r>
          </w:p>
        </w:tc>
        <w:tc>
          <w:tcPr>
            <w:tcW w:w="5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2" w:right="0" w:hanging="0"/>
              <w:jc w:val="center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709" w:hRule="atLeast"/>
          <w:cantSplit w:val="false"/>
        </w:trPr>
        <w:tc>
          <w:tcPr>
            <w:tcW w:w="540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Własne środki przeznaczone na realizację zadania: </w:t>
            </w:r>
          </w:p>
        </w:tc>
        <w:tc>
          <w:tcPr>
            <w:tcW w:w="5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4" w:hRule="atLeast"/>
          <w:cantSplit w:val="false"/>
        </w:trPr>
        <w:tc>
          <w:tcPr>
            <w:tcW w:w="10801" w:type="dxa"/>
            <w:gridSpan w:val="3"/>
            <w:tcBorders>
              <w:top w:val="single" w:sz="2" w:space="0" w:color="000001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17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Inne źródła finansowania ogółem </w:t>
            </w:r>
          </w:p>
        </w:tc>
      </w:tr>
      <w:tr>
        <w:trPr>
          <w:trHeight w:val="254" w:hRule="atLeast"/>
          <w:cantSplit w:val="false"/>
        </w:trPr>
        <w:tc>
          <w:tcPr>
            <w:tcW w:w="10801" w:type="dxa"/>
            <w:gridSpan w:val="3"/>
            <w:tcBorders>
              <w:top w:val="nil"/>
              <w:left w:val="nil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DDDDDD" w:val="clear"/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z wyłączeniem środków pochodzących z PFRON </w:t>
            </w:r>
          </w:p>
        </w:tc>
      </w:tr>
      <w:tr>
        <w:trPr>
          <w:trHeight w:val="394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4" w:right="0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Nazwa pola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0" w:right="22" w:hanging="0"/>
              <w:jc w:val="center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Do uzupełnienia </w:t>
            </w:r>
          </w:p>
        </w:tc>
      </w:tr>
      <w:tr>
        <w:trPr>
          <w:trHeight w:val="619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Publiczne: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622" w:hRule="atLeast"/>
          <w:cantSplit w:val="false"/>
        </w:trPr>
        <w:tc>
          <w:tcPr>
            <w:tcW w:w="3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DDDDDD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ind w:left="58" w:right="0" w:hanging="0"/>
              <w:rPr>
                <w:rFonts w:eastAsia="Arial" w:cs="Arial" w:ascii="Arial" w:hAnsi="Arial"/>
                <w:b/>
                <w:sz w:val="26"/>
              </w:rPr>
            </w:pPr>
            <w:r>
              <w:rPr>
                <w:rFonts w:eastAsia="Arial" w:cs="Arial" w:ascii="Arial" w:hAnsi="Arial"/>
                <w:b/>
                <w:sz w:val="26"/>
              </w:rPr>
              <w:t xml:space="preserve">Niepubliczne: </w:t>
            </w:r>
          </w:p>
        </w:tc>
        <w:tc>
          <w:tcPr>
            <w:tcW w:w="73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9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 </w:t>
            </w:r>
          </w:p>
        </w:tc>
      </w:tr>
      <w:tr>
        <w:trPr>
          <w:trHeight w:val="361" w:hRule="atLeast"/>
          <w:cantSplit w:val="false"/>
        </w:trPr>
        <w:tc>
          <w:tcPr>
            <w:tcW w:w="10801" w:type="dxa"/>
            <w:gridSpan w:val="3"/>
            <w:tcBorders>
              <w:top w:val="single" w:sz="2" w:space="0" w:color="000001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12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Harmonogram </w:t>
            </w:r>
          </w:p>
        </w:tc>
      </w:tr>
    </w:tbl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drawing>
          <wp:inline distT="0" distB="5080" distL="0" distR="0">
            <wp:extent cx="6860540" cy="4204970"/>
            <wp:effectExtent l="0" t="0" r="0" b="0"/>
            <wp:docPr id="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42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jc w:val="both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8"/>
        <w:ind w:left="-38" w:right="0" w:hanging="0"/>
        <w:rPr/>
      </w:pPr>
      <w:r>
        <w:rPr/>
      </w:r>
    </w:p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11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p>
      <w:pPr>
        <w:pStyle w:val="Normal"/>
        <w:spacing w:before="0" w:after="11"/>
        <w:rPr/>
      </w:pPr>
      <w:r>
        <w:rPr/>
      </w:r>
    </w:p>
    <w:tbl>
      <w:tblPr>
        <w:jc w:val="left"/>
        <w:tblInd w:w="57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66" w:type="dxa"/>
          <w:left w:w="70" w:type="dxa"/>
          <w:bottom w:w="0" w:type="dxa"/>
          <w:right w:w="44" w:type="dxa"/>
        </w:tblCellMar>
      </w:tblPr>
      <w:tblGrid>
        <w:gridCol w:w="10802"/>
      </w:tblGrid>
      <w:tr>
        <w:trPr>
          <w:trHeight w:val="339" w:hRule="atLeast"/>
          <w:cantSplit w:val="false"/>
        </w:trPr>
        <w:tc>
          <w:tcPr>
            <w:tcW w:w="108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99CCFF" w:val="clear"/>
          </w:tcPr>
          <w:p>
            <w:pPr>
              <w:pStyle w:val="Normal"/>
              <w:spacing w:lineRule="auto" w:line="240" w:before="0" w:after="0"/>
              <w:ind w:left="0" w:right="31" w:hanging="0"/>
              <w:jc w:val="center"/>
              <w:rPr>
                <w:rFonts w:eastAsia="Arial" w:cs="Arial" w:ascii="Arial" w:hAnsi="Arial"/>
                <w:b/>
                <w:sz w:val="28"/>
              </w:rPr>
            </w:pPr>
            <w:r>
              <w:rPr>
                <w:rFonts w:eastAsia="Arial" w:cs="Arial" w:ascii="Arial" w:hAnsi="Arial"/>
                <w:b/>
                <w:sz w:val="28"/>
              </w:rPr>
              <w:t xml:space="preserve">LISTA ZAŁĄCZNIKÓW  </w:t>
            </w:r>
          </w:p>
        </w:tc>
      </w:tr>
      <w:tr>
        <w:trPr>
          <w:trHeight w:val="6440" w:hRule="atLeast"/>
          <w:cantSplit w:val="false"/>
        </w:trPr>
        <w:tc>
          <w:tcPr>
            <w:tcW w:w="10802" w:type="dxa"/>
            <w:tcBorders>
              <w:top w:val="nil"/>
              <w:left w:val="single" w:sz="2" w:space="0" w:color="000001"/>
              <w:bottom w:val="nil"/>
              <w:insideH w:val="nil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before="0" w:after="18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WYKAZ ZAŁĄCZNIKÓW - SPORTU, KULTURY, REKREACJA I TURYSTYKA OSÓB </w:t>
            </w:r>
          </w:p>
          <w:p>
            <w:pPr>
              <w:pStyle w:val="Normal"/>
              <w:spacing w:before="0" w:after="16"/>
              <w:rPr>
                <w:rFonts w:eastAsia="Arial" w:cs="Arial" w:ascii="Arial" w:hAnsi="Arial"/>
                <w:b/>
              </w:rPr>
            </w:pPr>
            <w:r>
              <w:rPr>
                <w:rFonts w:eastAsia="Arial" w:cs="Arial" w:ascii="Arial" w:hAnsi="Arial"/>
                <w:b/>
              </w:rPr>
              <w:t xml:space="preserve">NIEPEŁNOSPRAWNYCH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3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Klauzula informacyjna o przetwarzaniu danych osobowych oraz oświadczenia             o wyrażeniu zgody na przetwarzanie danych osobowych uczestników zadania,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>Oświadczenia wnioskodawcy:</w:t>
            </w:r>
          </w:p>
          <w:p>
            <w:pPr>
              <w:pStyle w:val="Normal"/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- o braku zobowiązań wobec PFRON, 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- informacja dotycząca zamieszkania uczestników, 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- informacja o posiadaniu środków finansowych na koncie bankowym oraz informacja o pokryciu kosztów w chwili braku środków, 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- informacja o spełnieniu warunków lokalowych dla osób z niepełnosprawnością, </w:t>
            </w:r>
          </w:p>
          <w:p>
            <w:pPr>
              <w:pStyle w:val="Normal"/>
              <w:spacing w:before="0" w:after="0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 xml:space="preserve">- informacja o prowadzeniu bądź nie działalności gospodarczej,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24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Zakres merytoryczny zadania,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22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Szczegółowy preliminarz kosztów,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Aktualny wypis z Krajowego Rejestru Sądowego /ważny 3 miesiące/,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23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Statut,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8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Udokumentowane posiadanie środków własnych lub pozyskanych z innych źródeł (na sfinansowanie części nie objętej dofinansowaniem PFRON, do każdego zadania), </w:t>
            </w:r>
          </w:p>
          <w:p>
            <w:pPr>
              <w:pStyle w:val="Normal"/>
              <w:numPr>
                <w:ilvl w:val="0"/>
                <w:numId w:val="2"/>
              </w:numPr>
              <w:spacing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Udokumentowanie posiadania konta bankowego waz z informacją o ewentualnych obciążeniach, 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78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Lista uczestników wraz z potwierdzonymi za zgodność z oryginałem kopiami orzeczeń                          o niepełnosprawności osób zamieszkałych na terenie powiatu legionowskiego,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8" w:before="0" w:after="0"/>
              <w:contextualSpacing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  <w:t xml:space="preserve">Sposób reprezentacji /pełnomocnictwo/ jeśli dotyczy, Potwierdzoną kopię decyzji w sprawie przyznania statusu zakładu pracy chronionej,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8" w:before="0" w:after="0"/>
              <w:contextualSpacing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Pracodawca prowadzący Zakład Pracy Chronionej do wniosku dołącza: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>
                <w:i/>
              </w:rPr>
            </w:pPr>
            <w:r>
              <w:rPr>
                <w:i/>
              </w:rPr>
              <w:t>Potwierdzoną kopię decyzji w sprawie przyznania statusu Zakład Pracy Chronionej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Informację o wysokości oraz sposobie wykorzystania środków Zakładowego Funduszu Rehabilitacji Osób Niepełnosprawnych za okres 3 mies. Przed dniem złożenia wniosku </w:t>
            </w:r>
          </w:p>
          <w:p>
            <w:pPr>
              <w:pStyle w:val="ListParagraph"/>
              <w:numPr>
                <w:ilvl w:val="0"/>
                <w:numId w:val="4"/>
              </w:numPr>
              <w:suppressAutoHyphens w:val="true"/>
              <w:spacing w:before="0" w:after="0"/>
              <w:contextualSpacing/>
              <w:jc w:val="both"/>
              <w:rPr>
                <w:i/>
              </w:rPr>
            </w:pPr>
            <w:r>
              <w:rPr>
                <w:i/>
              </w:rPr>
              <w:t>Informacje o pomocy publicznej udzielonej w okresie 3 kolejnych lat poprzedzających dzień złożenia wniosku zgodnie z przepisami o warunkach dopuszczalności i nadzorowaniu pomocy publicznej dla przedsiębiorców.</w:t>
            </w:r>
          </w:p>
          <w:p>
            <w:pPr>
              <w:pStyle w:val="ListParagraph"/>
              <w:suppressAutoHyphens w:val="true"/>
              <w:spacing w:before="0" w:after="0"/>
              <w:contextualSpacing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suppressAutoHyphens w:val="true"/>
              <w:spacing w:before="0" w:after="0"/>
              <w:contextualSpacing/>
              <w:jc w:val="both"/>
              <w:rPr>
                <w:i/>
              </w:rPr>
            </w:pPr>
            <w:r>
              <w:rPr>
                <w:i/>
              </w:rPr>
            </w:r>
          </w:p>
          <w:p>
            <w:pPr>
              <w:pStyle w:val="ListParagraph"/>
              <w:spacing w:lineRule="auto" w:line="278" w:before="0" w:after="0"/>
              <w:ind w:left="0" w:right="0" w:hanging="0"/>
              <w:contextualSpacing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14" w:hRule="atLeast"/>
          <w:cantSplit w:val="false"/>
        </w:trPr>
        <w:tc>
          <w:tcPr>
            <w:tcW w:w="1080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67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Arial" w:cs="Arial" w:ascii="Arial" w:hAnsi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eastAsia="Arial" w:cs="Arial" w:ascii="Arial" w:hAnsi="Arial"/>
        </w:rPr>
      </w:pPr>
      <w:r>
        <w:rPr>
          <w:rFonts w:eastAsia="Arial" w:cs="Arial" w:ascii="Arial" w:hAnsi="Arial"/>
        </w:rPr>
        <w:t xml:space="preserve"> </w:t>
      </w:r>
    </w:p>
    <w:sectPr>
      <w:headerReference w:type="even" r:id="rId28"/>
      <w:headerReference w:type="default" r:id="rId29"/>
      <w:footerReference w:type="even" r:id="rId30"/>
      <w:footerReference w:type="default" r:id="rId31"/>
      <w:type w:val="nextPage"/>
      <w:pgSz w:w="11906" w:h="16838"/>
      <w:pgMar w:left="566" w:right="535" w:header="715" w:top="938" w:footer="702" w:bottom="103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ind w:left="33" w:right="0" w:hanging="0"/>
      <w:jc w:val="center"/>
      <w:rPr>
        <w:rFonts w:eastAsia="Arial" w:cs="Arial" w:ascii="Arial" w:hAnsi="Arial"/>
      </w:rPr>
    </w:pPr>
    <w:r>
      <w:rPr>
        <w:rFonts w:eastAsia="Arial" w:cs="Arial" w:ascii="Arial" w:hAnsi="Arial"/>
        <w:sz w:val="20"/>
      </w:rPr>
      <w:t xml:space="preserve">Strona </w:t>
    </w:r>
    <w:r>
      <w:rPr>
        <w:rFonts w:eastAsia="Arial"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rFonts w:eastAsia="Arial" w:cs="Arial" w:ascii="Arial" w:hAnsi="Arial"/>
        <w:sz w:val="20"/>
      </w:rPr>
      <w:t xml:space="preserve"> z </w:t>
    </w:r>
    <w:r>
      <w:rPr>
        <w:rFonts w:eastAsia="Arial" w:cs="Arial" w:ascii="Arial" w:hAnsi="Arial"/>
        <w:sz w:val="20"/>
      </w:rPr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  <w:r>
      <w:rPr>
        <w:rFonts w:eastAsia="Arial" w:cs="Arial" w:ascii="Arial" w:hAnsi="Arial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ind w:left="33" w:right="0" w:hanging="0"/>
      <w:jc w:val="center"/>
      <w:rPr>
        <w:rFonts w:eastAsia="Arial" w:cs="Arial" w:ascii="Arial" w:hAnsi="Arial"/>
      </w:rPr>
    </w:pPr>
    <w:r>
      <w:rPr>
        <w:rFonts w:eastAsia="Arial" w:cs="Arial" w:ascii="Arial" w:hAnsi="Arial"/>
        <w:sz w:val="20"/>
      </w:rPr>
      <w:t xml:space="preserve">Strona </w:t>
    </w:r>
    <w:r>
      <w:rPr>
        <w:rFonts w:eastAsia="Arial"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  <w:r>
      <w:rPr>
        <w:rFonts w:eastAsia="Arial" w:cs="Arial" w:ascii="Arial" w:hAnsi="Arial"/>
        <w:sz w:val="20"/>
      </w:rPr>
      <w:t xml:space="preserve"> z </w:t>
    </w:r>
    <w:r>
      <w:rPr>
        <w:rFonts w:eastAsia="Arial" w:cs="Arial" w:ascii="Arial" w:hAnsi="Arial"/>
        <w:sz w:val="20"/>
      </w:rPr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  <w:r>
      <w:rPr>
        <w:rFonts w:eastAsia="Arial" w:cs="Arial" w:ascii="Arial" w:hAnsi="Arial"/>
      </w:rPr>
      <w:t xml:space="preserve">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ind w:left="0" w:right="36" w:hanging="0"/>
      <w:jc w:val="center"/>
      <w:rPr>
        <w:rFonts w:eastAsia="Arial" w:cs="Arial" w:ascii="Arial" w:hAnsi="Arial"/>
      </w:rPr>
    </w:pPr>
    <w:r>
      <w:rPr>
        <w:rFonts w:eastAsia="Arial" w:cs="Arial" w:ascii="Arial" w:hAnsi="Arial"/>
        <w:sz w:val="20"/>
      </w:rPr>
      <w:t xml:space="preserve">Strona </w:t>
    </w:r>
    <w:r>
      <w:rPr>
        <w:rFonts w:eastAsia="Arial"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>
        <w:rFonts w:eastAsia="Arial" w:cs="Arial" w:ascii="Arial" w:hAnsi="Arial"/>
        <w:sz w:val="20"/>
      </w:rPr>
      <w:t xml:space="preserve"> z </w:t>
    </w:r>
    <w:r>
      <w:rPr>
        <w:rFonts w:eastAsia="Arial" w:cs="Arial" w:ascii="Arial" w:hAnsi="Arial"/>
        <w:sz w:val="20"/>
      </w:rPr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  <w:r>
      <w:rPr>
        <w:rFonts w:eastAsia="Arial" w:cs="Arial" w:ascii="Arial" w:hAnsi="Arial"/>
      </w:rPr>
      <w:t xml:space="preserve"> 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ind w:left="0" w:right="36" w:hanging="0"/>
      <w:jc w:val="center"/>
      <w:rPr>
        <w:rFonts w:eastAsia="Arial" w:cs="Arial" w:ascii="Arial" w:hAnsi="Arial"/>
      </w:rPr>
    </w:pPr>
    <w:r>
      <w:rPr>
        <w:rFonts w:eastAsia="Arial" w:cs="Arial" w:ascii="Arial" w:hAnsi="Arial"/>
        <w:sz w:val="20"/>
      </w:rPr>
      <w:t xml:space="preserve">Strona </w:t>
    </w:r>
    <w:r>
      <w:rPr>
        <w:rFonts w:eastAsia="Arial" w:cs="Arial" w:ascii="Arial" w:hAnsi="Arial"/>
        <w:sz w:val="20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>
        <w:rFonts w:eastAsia="Arial" w:cs="Arial" w:ascii="Arial" w:hAnsi="Arial"/>
        <w:sz w:val="20"/>
      </w:rPr>
      <w:t xml:space="preserve"> z </w:t>
    </w:r>
    <w:r>
      <w:rPr>
        <w:rFonts w:eastAsia="Arial" w:cs="Arial" w:ascii="Arial" w:hAnsi="Arial"/>
        <w:sz w:val="20"/>
      </w:rPr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  <w:r>
      <w:rPr>
        <w:rFonts w:eastAsia="Arial" w:cs="Arial" w:ascii="Arial" w:hAnsi="Arial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both"/>
      <w:rPr>
        <w:rFonts w:eastAsia="Arial" w:cs="Arial" w:ascii="Arial" w:hAnsi="Arial"/>
        <w:sz w:val="20"/>
      </w:rPr>
    </w:pPr>
    <w:r>
      <w:rPr>
        <w:rFonts w:eastAsia="Arial" w:cs="Arial" w:ascii="Arial" w:hAnsi="Arial"/>
        <w:sz w:val="20"/>
      </w:rPr>
      <w:t xml:space="preserve">Wniosek numer:                                                                      Rehabilitacja społeczna – Sport, kultura, rekreacja i turystyka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widowControl/>
      <w:bidi w:val="0"/>
      <w:spacing w:lineRule="auto" w:line="259" w:before="0" w:after="160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both"/>
      <w:rPr>
        <w:rFonts w:eastAsia="Arial" w:cs="Arial" w:ascii="Arial" w:hAnsi="Arial"/>
        <w:sz w:val="20"/>
      </w:rPr>
    </w:pPr>
    <w:r>
      <w:rPr>
        <w:rFonts w:eastAsia="Arial" w:cs="Arial" w:ascii="Arial" w:hAnsi="Arial"/>
        <w:sz w:val="20"/>
      </w:rPr>
      <w:t xml:space="preserve">Wniosek numer:                                                                      Rehabilitacja społeczna – Sport, kultura, rekreacja i turystyka 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both"/>
      <w:rPr>
        <w:rFonts w:eastAsia="Arial" w:cs="Arial" w:ascii="Arial" w:hAnsi="Arial"/>
        <w:sz w:val="20"/>
      </w:rPr>
    </w:pPr>
    <w:r>
      <w:rPr>
        <w:rFonts w:eastAsia="Arial" w:cs="Arial" w:ascii="Arial" w:hAnsi="Arial"/>
        <w:sz w:val="20"/>
      </w:rPr>
      <w:t xml:space="preserve">Wniosek numer:                                                                      Rehabilitacja społeczna – Sport, kultura, rekreacja i turystyka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upperRoman"/>
      <w:lvlText w:val="%1."/>
      <w:lvlJc w:val="left"/>
      <w:pPr>
        <w:ind w:left="0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1">
      <w:start w:val="1"/>
      <w:numFmt w:val="lowerLetter"/>
      <w:lvlText w:val="%2"/>
      <w:lvlJc w:val="left"/>
      <w:pPr>
        <w:ind w:left="115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2">
      <w:start w:val="1"/>
      <w:numFmt w:val="lowerRoman"/>
      <w:lvlText w:val="%3"/>
      <w:lvlJc w:val="left"/>
      <w:pPr>
        <w:ind w:left="187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3">
      <w:start w:val="1"/>
      <w:numFmt w:val="decimal"/>
      <w:lvlText w:val="%4"/>
      <w:lvlJc w:val="left"/>
      <w:pPr>
        <w:ind w:left="259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4">
      <w:start w:val="1"/>
      <w:numFmt w:val="lowerLetter"/>
      <w:lvlText w:val="%5"/>
      <w:lvlJc w:val="left"/>
      <w:pPr>
        <w:ind w:left="331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5">
      <w:start w:val="1"/>
      <w:numFmt w:val="lowerRoman"/>
      <w:lvlText w:val="%6"/>
      <w:lvlJc w:val="left"/>
      <w:pPr>
        <w:ind w:left="403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6">
      <w:start w:val="1"/>
      <w:numFmt w:val="decimal"/>
      <w:lvlText w:val="%7"/>
      <w:lvlJc w:val="left"/>
      <w:pPr>
        <w:ind w:left="475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7">
      <w:start w:val="1"/>
      <w:numFmt w:val="lowerLetter"/>
      <w:lvlText w:val="%8"/>
      <w:lvlJc w:val="left"/>
      <w:pPr>
        <w:ind w:left="547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  <w:lvl w:ilvl="8">
      <w:start w:val="1"/>
      <w:numFmt w:val="lowerRoman"/>
      <w:lvlText w:val="%9"/>
      <w:lvlJc w:val="left"/>
      <w:pPr>
        <w:ind w:left="6190" w:hanging="0"/>
      </w:pPr>
      <w:rPr>
        <w:color w:val="000000"/>
        <w:dstrike w:val="false"/>
        <w:strike w:val="false"/>
        <w:vertAlign w:val="baseline"/>
        <w:position w:val="0"/>
        <w:sz w:val="22"/>
        <w:sz w:val="22"/>
        <w:i w:val="false"/>
        <w:u w:val="none"/>
        <w:b w:val="false"/>
        <w:szCs w:val="22"/>
      </w:rPr>
    </w:lvl>
  </w:abstractNum>
  <w:abstractNum w:abstractNumId="3">
    <w:lvl w:ilvl="0">
      <w:start w:val="3"/>
      <w:numFmt w:val="upperRoman"/>
      <w:lvlText w:val="%1."/>
      <w:lvlJc w:val="left"/>
      <w:pPr>
        <w:ind w:left="0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1">
      <w:start w:val="1"/>
      <w:numFmt w:val="lowerLetter"/>
      <w:lvlText w:val="%2"/>
      <w:lvlJc w:val="left"/>
      <w:pPr>
        <w:ind w:left="374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2">
      <w:start w:val="1"/>
      <w:numFmt w:val="lowerRoman"/>
      <w:lvlText w:val="%3"/>
      <w:lvlJc w:val="left"/>
      <w:pPr>
        <w:ind w:left="446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3">
      <w:start w:val="1"/>
      <w:numFmt w:val="decimal"/>
      <w:lvlText w:val="%4"/>
      <w:lvlJc w:val="left"/>
      <w:pPr>
        <w:ind w:left="518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4">
      <w:start w:val="1"/>
      <w:numFmt w:val="lowerLetter"/>
      <w:lvlText w:val="%5"/>
      <w:lvlJc w:val="left"/>
      <w:pPr>
        <w:ind w:left="590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5">
      <w:start w:val="1"/>
      <w:numFmt w:val="lowerRoman"/>
      <w:lvlText w:val="%6"/>
      <w:lvlJc w:val="left"/>
      <w:pPr>
        <w:ind w:left="662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6">
      <w:start w:val="1"/>
      <w:numFmt w:val="decimal"/>
      <w:lvlText w:val="%7"/>
      <w:lvlJc w:val="left"/>
      <w:pPr>
        <w:ind w:left="734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7">
      <w:start w:val="1"/>
      <w:numFmt w:val="lowerLetter"/>
      <w:lvlText w:val="%8"/>
      <w:lvlJc w:val="left"/>
      <w:pPr>
        <w:ind w:left="806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  <w:lvl w:ilvl="8">
      <w:start w:val="1"/>
      <w:numFmt w:val="lowerRoman"/>
      <w:lvlText w:val="%9"/>
      <w:lvlJc w:val="left"/>
      <w:pPr>
        <w:ind w:left="8787" w:hanging="0"/>
      </w:pPr>
      <w:rPr>
        <w:color w:val="000000"/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evenAndOddHeaders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sz w:val="22"/>
        <w:szCs w:val="22"/>
        <w:lang w:val="pl-PL" w:eastAsia="pl-PL" w:bidi="ar-SA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Nagłówek 1"/>
    <w:basedOn w:val="Normal"/>
    <w:pPr>
      <w:keepNext/>
      <w:keepLines/>
      <w:widowControl/>
      <w:numPr>
        <w:ilvl w:val="0"/>
        <w:numId w:val="1"/>
      </w:numPr>
      <w:shd w:fill="99CCFF" w:val="clear"/>
      <w:bidi w:val="0"/>
      <w:spacing w:before="0" w:after="0"/>
      <w:ind w:left="0" w:right="2633" w:hanging="0"/>
      <w:jc w:val="right"/>
      <w:outlineLvl w:val="0"/>
      <w:outlineLvl w:val="0"/>
    </w:pPr>
    <w:rPr>
      <w:rFonts w:ascii="Arial" w:hAnsi="Arial" w:eastAsia="Arial" w:cs="Arial"/>
      <w:b/>
      <w:color w:val="000000"/>
      <w:sz w:val="28"/>
    </w:rPr>
  </w:style>
  <w:style w:type="character" w:styleId="DefaultParagraphFont">
    <w:name w:val="Default Paragraph Font"/>
    <w:rPr/>
  </w:style>
  <w:style w:type="character" w:styleId="Nagwek1Znak">
    <w:name w:val="Nagłówek 1 Znak"/>
    <w:rPr>
      <w:rFonts w:ascii="Arial" w:hAnsi="Arial" w:eastAsia="Arial" w:cs="Arial"/>
      <w:b/>
      <w:color w:val="000000"/>
      <w:sz w:val="28"/>
    </w:rPr>
  </w:style>
  <w:style w:type="character" w:styleId="ListLabel1">
    <w:name w:val="ListLabel 1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2">
    <w:name w:val="ListLabel 2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3">
    <w:name w:val="ListLabel 3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4">
    <w:name w:val="ListLabel 4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5">
    <w:name w:val="ListLabel 5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6">
    <w:name w:val="ListLabel 6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7">
    <w:name w:val="ListLabel 7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8">
    <w:name w:val="ListLabel 8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9">
    <w:name w:val="ListLabel 9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0">
    <w:name w:val="ListLabel 10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1">
    <w:name w:val="ListLabel 11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2">
    <w:name w:val="ListLabel 12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3">
    <w:name w:val="ListLabel 13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4">
    <w:name w:val="ListLabel 14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5">
    <w:name w:val="ListLabel 15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6">
    <w:name w:val="ListLabel 16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7">
    <w:name w:val="ListLabel 17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8">
    <w:name w:val="ListLabel 18"/>
    <w:rPr>
      <w:rFonts w:eastAsia="Arial" w:cs="Arial"/>
      <w:b w:val="false"/>
      <w:i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</w:rPr>
  </w:style>
  <w:style w:type="character" w:styleId="ListLabel19">
    <w:name w:val="ListLabel 19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0">
    <w:name w:val="ListLabel 20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1">
    <w:name w:val="ListLabel 21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2">
    <w:name w:val="ListLabel 22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3">
    <w:name w:val="ListLabel 23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4">
    <w:name w:val="ListLabel 24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5">
    <w:name w:val="ListLabel 25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6">
    <w:name w:val="ListLabel 26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7">
    <w:name w:val="ListLabel 27"/>
    <w:rPr>
      <w:rFonts w:eastAsia="Arial" w:cs="Arial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76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Lucida Sans"/>
    </w:rPr>
  </w:style>
  <w:style w:type="paragraph" w:styleId="ListParagraph">
    <w:name w:val="List Paragraph"/>
    <w:basedOn w:val="Normal"/>
    <w:pPr>
      <w:spacing w:before="0" w:after="160"/>
      <w:ind w:left="720" w:right="0" w:hanging="0"/>
      <w:contextualSpacing/>
    </w:pPr>
    <w:rPr/>
  </w:style>
  <w:style w:type="paragraph" w:styleId="Gwka">
    <w:name w:val="Główka"/>
    <w:basedOn w:val="Normal"/>
    <w:pPr/>
    <w:rPr/>
  </w:style>
  <w:style w:type="paragraph" w:styleId="Stopka">
    <w:name w:val="Stopka"/>
    <w:basedOn w:val="Normal"/>
    <w:pPr/>
    <w:rPr/>
  </w:style>
  <w:style w:type="paragraph" w:styleId="Zawartotabeli">
    <w:name w:val="Zawartość tabeli"/>
    <w:basedOn w:val="Normal"/>
    <w:pPr>
      <w:suppressLineNumbers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image" Target="media/image22.png"/><Relationship Id="rId28" Type="http://schemas.openxmlformats.org/officeDocument/2006/relationships/header" Target="header3.xml"/><Relationship Id="rId29" Type="http://schemas.openxmlformats.org/officeDocument/2006/relationships/header" Target="header4.xml"/><Relationship Id="rId30" Type="http://schemas.openxmlformats.org/officeDocument/2006/relationships/footer" Target="footer3.xml"/><Relationship Id="rId31" Type="http://schemas.openxmlformats.org/officeDocument/2006/relationships/footer" Target="footer4.xml"/><Relationship Id="rId32" Type="http://schemas.openxmlformats.org/officeDocument/2006/relationships/numbering" Target="numbering.xml"/><Relationship Id="rId33" Type="http://schemas.openxmlformats.org/officeDocument/2006/relationships/fontTable" Target="fontTable.xml"/><Relationship Id="rId3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LibreOffice/6.0.3.2$Windows_x86 LibreOffice_project/8f48d515416608e3a835360314dac7e47fd0b821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2023-10-31T12:40:00Z</dcterms:created>
  <dc:creator>Marta Makowska</dc:creator>
  <dc:language>pl-PL</dc:language>
  <cp:lastModifiedBy>Anna Bziuk</cp:lastModifiedBy>
  <cp:lastPrinted>2023-10-31T12:41:00Z</cp:lastPrinted>
  <dcterms:modified xsi:type="dcterms:W3CDTF">2023-10-31T12:41:00Z</dcterms:modified>
  <cp:revision>3</cp:revision>
  <dc:subject>Wniosek RS SKRT</dc:subject>
  <dc:title>Wniosek RS SKRT</dc:title>
</cp:coreProperties>
</file>